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Pr="00066917" w:rsidRDefault="00066917" w:rsidP="0007564C">
      <w:pPr>
        <w:shd w:val="clear" w:color="auto" w:fill="FFFFFF"/>
        <w:spacing w:before="72"/>
        <w:jc w:val="center"/>
        <w:rPr>
          <w:sz w:val="36"/>
          <w:szCs w:val="20"/>
        </w:rPr>
      </w:pPr>
      <w:permStart w:id="2080325305" w:edGrp="everyone"/>
      <w:r>
        <w:rPr>
          <w:noProof/>
        </w:rPr>
        <w:drawing>
          <wp:anchor distT="0" distB="0" distL="114300" distR="114300" simplePos="0" relativeHeight="251658240" behindDoc="0" locked="0" layoutInCell="1" allowOverlap="1" wp14:anchorId="1FBCFD70" wp14:editId="30537B6B">
            <wp:simplePos x="0" y="0"/>
            <wp:positionH relativeFrom="column">
              <wp:posOffset>2682240</wp:posOffset>
            </wp:positionH>
            <wp:positionV relativeFrom="paragraph">
              <wp:posOffset>-238662</wp:posOffset>
            </wp:positionV>
            <wp:extent cx="584835" cy="648335"/>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49F" w:rsidRDefault="00D4549F" w:rsidP="0007564C">
      <w:pPr>
        <w:shd w:val="clear" w:color="auto" w:fill="FFFFFF"/>
        <w:spacing w:before="72"/>
        <w:jc w:val="center"/>
        <w:rPr>
          <w:sz w:val="4"/>
          <w:szCs w:val="4"/>
        </w:rPr>
      </w:pPr>
    </w:p>
    <w:p w:rsidR="003E5091" w:rsidRDefault="003E5091" w:rsidP="0007564C">
      <w:pPr>
        <w:shd w:val="clear" w:color="auto" w:fill="FFFFFF"/>
        <w:spacing w:before="72"/>
        <w:jc w:val="center"/>
        <w:rPr>
          <w:sz w:val="4"/>
          <w:szCs w:val="4"/>
        </w:rPr>
      </w:pPr>
    </w:p>
    <w:p w:rsidR="003E5091" w:rsidRPr="00D4549F" w:rsidRDefault="003E5091"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D57C36" w:rsidP="00C91EFD">
            <w:pPr>
              <w:jc w:val="center"/>
              <w:rPr>
                <w:rFonts w:ascii="Arial" w:hAnsi="Arial" w:cs="Arial"/>
                <w:sz w:val="26"/>
                <w:szCs w:val="26"/>
              </w:rPr>
            </w:pPr>
            <w:r>
              <w:rPr>
                <w:rFonts w:ascii="Arial" w:hAnsi="Arial" w:cs="Arial"/>
                <w:sz w:val="26"/>
                <w:szCs w:val="26"/>
              </w:rPr>
              <w:t>28</w:t>
            </w:r>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D57C36" w:rsidP="00C91EFD">
            <w:pPr>
              <w:jc w:val="center"/>
              <w:rPr>
                <w:rFonts w:ascii="Arial" w:hAnsi="Arial" w:cs="Arial"/>
                <w:sz w:val="26"/>
                <w:szCs w:val="26"/>
              </w:rPr>
            </w:pPr>
            <w:r>
              <w:rPr>
                <w:rFonts w:ascii="Arial" w:hAnsi="Arial" w:cs="Arial"/>
                <w:sz w:val="26"/>
                <w:szCs w:val="26"/>
              </w:rPr>
              <w:t>июля</w:t>
            </w:r>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D57C36" w:rsidP="00CA231F">
            <w:pPr>
              <w:jc w:val="center"/>
              <w:rPr>
                <w:rFonts w:ascii="Arial" w:hAnsi="Arial" w:cs="Arial"/>
                <w:sz w:val="26"/>
                <w:szCs w:val="26"/>
              </w:rPr>
            </w:pPr>
            <w:r>
              <w:rPr>
                <w:rFonts w:ascii="Arial" w:hAnsi="Arial" w:cs="Arial"/>
                <w:sz w:val="26"/>
                <w:szCs w:val="26"/>
              </w:rPr>
              <w:t>962-па</w:t>
            </w:r>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6F3A18" w:rsidRPr="002F48FC" w:rsidRDefault="00373B27" w:rsidP="00373B27">
      <w:pPr>
        <w:pStyle w:val="12"/>
        <w:ind w:firstLine="0"/>
        <w:rPr>
          <w:b/>
          <w:sz w:val="27"/>
          <w:szCs w:val="27"/>
        </w:rPr>
      </w:pPr>
      <w:r w:rsidRPr="002F48FC">
        <w:rPr>
          <w:b/>
          <w:sz w:val="27"/>
          <w:szCs w:val="27"/>
        </w:rPr>
        <w:t>О</w:t>
      </w:r>
      <w:r w:rsidR="006F3A18" w:rsidRPr="002F48FC">
        <w:rPr>
          <w:b/>
          <w:sz w:val="27"/>
          <w:szCs w:val="27"/>
        </w:rPr>
        <w:t xml:space="preserve"> внесении изменений </w:t>
      </w:r>
    </w:p>
    <w:p w:rsidR="006F3A18" w:rsidRPr="002F48FC" w:rsidRDefault="006F3A18" w:rsidP="00373B27">
      <w:pPr>
        <w:pStyle w:val="12"/>
        <w:ind w:firstLine="0"/>
        <w:rPr>
          <w:b/>
          <w:sz w:val="27"/>
          <w:szCs w:val="27"/>
        </w:rPr>
      </w:pPr>
      <w:r w:rsidRPr="002F48FC">
        <w:rPr>
          <w:b/>
          <w:sz w:val="27"/>
          <w:szCs w:val="27"/>
        </w:rPr>
        <w:t xml:space="preserve">в постановление Администрации </w:t>
      </w:r>
    </w:p>
    <w:p w:rsidR="00373B27" w:rsidRPr="002F48FC" w:rsidRDefault="002C4322" w:rsidP="00373B27">
      <w:pPr>
        <w:pStyle w:val="12"/>
        <w:ind w:firstLine="0"/>
        <w:rPr>
          <w:b/>
          <w:sz w:val="27"/>
          <w:szCs w:val="27"/>
        </w:rPr>
      </w:pPr>
      <w:r w:rsidRPr="002F48FC">
        <w:rPr>
          <w:b/>
          <w:sz w:val="27"/>
          <w:szCs w:val="27"/>
        </w:rPr>
        <w:t>Корочанского</w:t>
      </w:r>
      <w:r w:rsidR="006F3A18" w:rsidRPr="002F48FC">
        <w:rPr>
          <w:b/>
          <w:sz w:val="27"/>
          <w:szCs w:val="27"/>
        </w:rPr>
        <w:t xml:space="preserve"> </w:t>
      </w:r>
      <w:r w:rsidRPr="002F48FC">
        <w:rPr>
          <w:b/>
          <w:sz w:val="27"/>
          <w:szCs w:val="27"/>
        </w:rPr>
        <w:t>муниципального округа</w:t>
      </w:r>
    </w:p>
    <w:p w:rsidR="006F3A18" w:rsidRPr="002F48FC" w:rsidRDefault="006F3A18" w:rsidP="00373B27">
      <w:pPr>
        <w:pStyle w:val="12"/>
        <w:ind w:firstLine="0"/>
        <w:rPr>
          <w:b/>
          <w:spacing w:val="20"/>
          <w:sz w:val="27"/>
          <w:szCs w:val="27"/>
        </w:rPr>
      </w:pPr>
      <w:r w:rsidRPr="002F48FC">
        <w:rPr>
          <w:b/>
          <w:sz w:val="27"/>
          <w:szCs w:val="27"/>
        </w:rPr>
        <w:t>от 28 мая 2026 года</w:t>
      </w:r>
      <w:r w:rsidR="00145896" w:rsidRPr="002F48FC">
        <w:rPr>
          <w:b/>
          <w:sz w:val="27"/>
          <w:szCs w:val="27"/>
        </w:rPr>
        <w:t xml:space="preserve"> № 552-па</w:t>
      </w:r>
    </w:p>
    <w:p w:rsidR="00373B27" w:rsidRPr="002F48FC" w:rsidRDefault="00373B27" w:rsidP="00373B27">
      <w:pPr>
        <w:pStyle w:val="ConsPlusNormal"/>
        <w:jc w:val="both"/>
        <w:rPr>
          <w:rFonts w:ascii="Times New Roman" w:hAnsi="Times New Roman" w:cs="Times New Roman"/>
          <w:sz w:val="27"/>
          <w:szCs w:val="27"/>
        </w:rPr>
      </w:pPr>
    </w:p>
    <w:p w:rsidR="00A2249F" w:rsidRPr="002F48FC" w:rsidRDefault="00A2249F" w:rsidP="00373B27">
      <w:pPr>
        <w:pStyle w:val="ConsPlusNormal"/>
        <w:jc w:val="both"/>
        <w:rPr>
          <w:rFonts w:ascii="Times New Roman" w:hAnsi="Times New Roman" w:cs="Times New Roman"/>
          <w:sz w:val="27"/>
          <w:szCs w:val="27"/>
        </w:rPr>
      </w:pPr>
    </w:p>
    <w:p w:rsidR="00145896" w:rsidRPr="002F48FC" w:rsidRDefault="00145896" w:rsidP="00145896">
      <w:pPr>
        <w:widowControl w:val="0"/>
        <w:autoSpaceDE w:val="0"/>
        <w:autoSpaceDN w:val="0"/>
        <w:adjustRightInd w:val="0"/>
        <w:ind w:firstLine="709"/>
        <w:jc w:val="both"/>
        <w:rPr>
          <w:sz w:val="27"/>
          <w:szCs w:val="27"/>
        </w:rPr>
      </w:pPr>
      <w:r w:rsidRPr="002F48FC">
        <w:rPr>
          <w:sz w:val="27"/>
          <w:szCs w:val="27"/>
        </w:rPr>
        <w:t xml:space="preserve">На основании заключения Прокуратуры Корочанского района </w:t>
      </w:r>
      <w:r w:rsidR="002F48FC" w:rsidRPr="002F48FC">
        <w:rPr>
          <w:sz w:val="27"/>
          <w:szCs w:val="27"/>
        </w:rPr>
        <w:t xml:space="preserve">                      </w:t>
      </w:r>
      <w:r w:rsidRPr="002F48FC">
        <w:rPr>
          <w:sz w:val="27"/>
          <w:szCs w:val="27"/>
        </w:rPr>
        <w:t xml:space="preserve">от 1 июня 2026 года № 2-01-2026 и заключения по результатам независимой антикоррупционной экспертизы </w:t>
      </w:r>
      <w:r w:rsidR="000327B7">
        <w:rPr>
          <w:sz w:val="27"/>
          <w:szCs w:val="27"/>
        </w:rPr>
        <w:t xml:space="preserve">независимого эксперта Тарасенко Анатолия Тимофеевича, уполномоченного на проведение независимой антикоррупционной экспертизы нормативно правовых актов </w:t>
      </w:r>
      <w:r w:rsidR="000A3CEA">
        <w:rPr>
          <w:sz w:val="27"/>
          <w:szCs w:val="27"/>
        </w:rPr>
        <w:t xml:space="preserve">от 17 июня 2026 года </w:t>
      </w:r>
      <w:r w:rsidRPr="002F48FC">
        <w:rPr>
          <w:sz w:val="27"/>
          <w:szCs w:val="27"/>
        </w:rPr>
        <w:t xml:space="preserve">Администрация Корочанского муниципального округа </w:t>
      </w:r>
      <w:proofErr w:type="gramStart"/>
      <w:r w:rsidRPr="002F48FC">
        <w:rPr>
          <w:b/>
          <w:sz w:val="27"/>
          <w:szCs w:val="27"/>
        </w:rPr>
        <w:t>п</w:t>
      </w:r>
      <w:proofErr w:type="gramEnd"/>
      <w:r w:rsidRPr="002F48FC">
        <w:rPr>
          <w:b/>
          <w:sz w:val="27"/>
          <w:szCs w:val="27"/>
        </w:rPr>
        <w:t xml:space="preserve"> о с т а н о в л я е т:</w:t>
      </w:r>
      <w:r w:rsidRPr="002F48FC">
        <w:rPr>
          <w:sz w:val="27"/>
          <w:szCs w:val="27"/>
        </w:rPr>
        <w:t xml:space="preserve"> </w:t>
      </w:r>
    </w:p>
    <w:p w:rsidR="00145896" w:rsidRPr="002F48FC" w:rsidRDefault="00145896" w:rsidP="000327B7">
      <w:pPr>
        <w:widowControl w:val="0"/>
        <w:autoSpaceDE w:val="0"/>
        <w:autoSpaceDN w:val="0"/>
        <w:adjustRightInd w:val="0"/>
        <w:ind w:firstLine="709"/>
        <w:jc w:val="both"/>
        <w:rPr>
          <w:sz w:val="27"/>
          <w:szCs w:val="27"/>
        </w:rPr>
      </w:pPr>
      <w:r w:rsidRPr="002F48FC">
        <w:rPr>
          <w:sz w:val="27"/>
          <w:szCs w:val="27"/>
        </w:rPr>
        <w:t>1.Внести изменения в постановление Администрация Корочанского муниципального округа от 28 мая 2026 года № 55</w:t>
      </w:r>
      <w:r w:rsidR="007E4730" w:rsidRPr="002F48FC">
        <w:rPr>
          <w:sz w:val="27"/>
          <w:szCs w:val="27"/>
        </w:rPr>
        <w:t>2</w:t>
      </w:r>
      <w:r w:rsidRPr="002F48FC">
        <w:rPr>
          <w:sz w:val="27"/>
          <w:szCs w:val="27"/>
        </w:rPr>
        <w:t>-па «</w:t>
      </w:r>
      <w:r w:rsidR="007E4730" w:rsidRPr="002F48FC">
        <w:rPr>
          <w:sz w:val="27"/>
          <w:szCs w:val="27"/>
        </w:rPr>
        <w:t>Об утверждении положения о проведен</w:t>
      </w:r>
      <w:proofErr w:type="gramStart"/>
      <w:r w:rsidR="007E4730" w:rsidRPr="002F48FC">
        <w:rPr>
          <w:sz w:val="27"/>
          <w:szCs w:val="27"/>
        </w:rPr>
        <w:t>ии ау</w:t>
      </w:r>
      <w:proofErr w:type="gramEnd"/>
      <w:r w:rsidR="007E4730" w:rsidRPr="002F48FC">
        <w:rPr>
          <w:sz w:val="27"/>
          <w:szCs w:val="27"/>
        </w:rPr>
        <w:t>кциона на право заключения договора на размещение нестационарного торгового объекта на территории Корочанского</w:t>
      </w:r>
      <w:r w:rsidR="000327B7">
        <w:rPr>
          <w:sz w:val="27"/>
          <w:szCs w:val="27"/>
        </w:rPr>
        <w:t xml:space="preserve"> </w:t>
      </w:r>
      <w:r w:rsidR="007E4730" w:rsidRPr="002F48FC">
        <w:rPr>
          <w:sz w:val="27"/>
          <w:szCs w:val="27"/>
        </w:rPr>
        <w:t>муниципального округа</w:t>
      </w:r>
      <w:r w:rsidR="00C5573D" w:rsidRPr="002F48FC">
        <w:rPr>
          <w:sz w:val="27"/>
          <w:szCs w:val="27"/>
        </w:rPr>
        <w:t>»</w:t>
      </w:r>
      <w:r w:rsidRPr="002F48FC">
        <w:rPr>
          <w:sz w:val="27"/>
          <w:szCs w:val="27"/>
        </w:rPr>
        <w:t>:</w:t>
      </w:r>
    </w:p>
    <w:p w:rsidR="00145896" w:rsidRPr="002F48FC" w:rsidRDefault="00145896" w:rsidP="00145896">
      <w:pPr>
        <w:widowControl w:val="0"/>
        <w:autoSpaceDE w:val="0"/>
        <w:autoSpaceDN w:val="0"/>
        <w:adjustRightInd w:val="0"/>
        <w:ind w:firstLine="709"/>
        <w:jc w:val="both"/>
        <w:rPr>
          <w:sz w:val="27"/>
          <w:szCs w:val="27"/>
        </w:rPr>
      </w:pPr>
      <w:r w:rsidRPr="002F48FC">
        <w:rPr>
          <w:sz w:val="27"/>
          <w:szCs w:val="27"/>
        </w:rPr>
        <w:t>- преамбулу постановления изложить в следующей редакции:</w:t>
      </w:r>
    </w:p>
    <w:p w:rsidR="00373B27" w:rsidRPr="002F48FC" w:rsidRDefault="00751C72" w:rsidP="00373B27">
      <w:pPr>
        <w:widowControl w:val="0"/>
        <w:autoSpaceDE w:val="0"/>
        <w:autoSpaceDN w:val="0"/>
        <w:adjustRightInd w:val="0"/>
        <w:ind w:firstLine="709"/>
        <w:jc w:val="both"/>
        <w:rPr>
          <w:sz w:val="27"/>
          <w:szCs w:val="27"/>
        </w:rPr>
      </w:pPr>
      <w:proofErr w:type="gramStart"/>
      <w:r w:rsidRPr="002F48FC">
        <w:rPr>
          <w:sz w:val="27"/>
          <w:szCs w:val="27"/>
        </w:rPr>
        <w:t>«</w:t>
      </w:r>
      <w:r w:rsidR="00373B27" w:rsidRPr="002F48FC">
        <w:rPr>
          <w:sz w:val="27"/>
          <w:szCs w:val="27"/>
        </w:rPr>
        <w:t>В соответствии с Земельным кодексом Российской Федерации, Федеральным</w:t>
      </w:r>
      <w:r w:rsidR="000327B7">
        <w:rPr>
          <w:sz w:val="27"/>
          <w:szCs w:val="27"/>
        </w:rPr>
        <w:t>и закона</w:t>
      </w:r>
      <w:r w:rsidR="00373B27" w:rsidRPr="002F48FC">
        <w:rPr>
          <w:sz w:val="27"/>
          <w:szCs w:val="27"/>
        </w:rPr>
        <w:t>м</w:t>
      </w:r>
      <w:r w:rsidR="000327B7">
        <w:rPr>
          <w:sz w:val="27"/>
          <w:szCs w:val="27"/>
        </w:rPr>
        <w:t>и</w:t>
      </w:r>
      <w:r w:rsidR="00373B27" w:rsidRPr="002F48FC">
        <w:rPr>
          <w:sz w:val="27"/>
          <w:szCs w:val="27"/>
        </w:rPr>
        <w:t xml:space="preserve"> от 28 декабря 2009 года № 381-ФЗ «Об основах государственного регулирования торговой деятельности в Российской Федерации», </w:t>
      </w:r>
      <w:r w:rsidR="00821D88" w:rsidRPr="002F48FC">
        <w:rPr>
          <w:sz w:val="27"/>
          <w:szCs w:val="27"/>
        </w:rPr>
        <w:t>от 20 марта 2025 года № 33-ФЗ «Об общих принципах организации местного самоуправления в единой системе публичной в</w:t>
      </w:r>
      <w:r w:rsidR="00EF1221">
        <w:rPr>
          <w:sz w:val="27"/>
          <w:szCs w:val="27"/>
        </w:rPr>
        <w:t>ласти», п</w:t>
      </w:r>
      <w:r w:rsidR="00821D88" w:rsidRPr="002F48FC">
        <w:rPr>
          <w:sz w:val="27"/>
          <w:szCs w:val="27"/>
        </w:rPr>
        <w:t>остановлением Правительства Российской Федерации от 5 мая 2023 года № 704 «Об утверждении Правил установления субъектами Российской Федерации нормативов минимальной</w:t>
      </w:r>
      <w:proofErr w:type="gramEnd"/>
      <w:r w:rsidR="00821D88" w:rsidRPr="002F48FC">
        <w:rPr>
          <w:sz w:val="27"/>
          <w:szCs w:val="27"/>
        </w:rPr>
        <w:t xml:space="preserve"> </w:t>
      </w:r>
      <w:proofErr w:type="gramStart"/>
      <w:r w:rsidR="00821D88" w:rsidRPr="002F48FC">
        <w:rPr>
          <w:sz w:val="27"/>
          <w:szCs w:val="27"/>
        </w:rPr>
        <w:t>обеспеченности населения площадью торговых объектов и методики расчета нормативов минимальной обеспеченности населения площадью торговых объектов, а также о признании утратившими силу некоторых актов Правительства Российской Федерации»</w:t>
      </w:r>
      <w:r w:rsidR="00EF1221">
        <w:rPr>
          <w:sz w:val="27"/>
          <w:szCs w:val="27"/>
        </w:rPr>
        <w:t>, постановлениями</w:t>
      </w:r>
      <w:r w:rsidR="00373B27" w:rsidRPr="002F48FC">
        <w:rPr>
          <w:sz w:val="27"/>
          <w:szCs w:val="27"/>
        </w:rPr>
        <w:t xml:space="preserve"> Правительства Белгородской области от   28 февраля </w:t>
      </w:r>
      <w:r w:rsidR="000327B7">
        <w:rPr>
          <w:sz w:val="27"/>
          <w:szCs w:val="27"/>
        </w:rPr>
        <w:t xml:space="preserve">2011 года </w:t>
      </w:r>
      <w:r w:rsidR="00373B27" w:rsidRPr="002F48FC">
        <w:rPr>
          <w:sz w:val="27"/>
          <w:szCs w:val="27"/>
        </w:rPr>
        <w:t xml:space="preserve">№ 71-пп «Об определении порядка разработки и утверждения органами местного самоуправления муниципальных районов и городских округов схем размещения нестационарных торговых объектов», </w:t>
      </w:r>
      <w:r w:rsidR="00EF1221">
        <w:rPr>
          <w:sz w:val="27"/>
          <w:szCs w:val="27"/>
        </w:rPr>
        <w:t xml:space="preserve">          </w:t>
      </w:r>
      <w:r w:rsidR="00373B27" w:rsidRPr="002F48FC">
        <w:rPr>
          <w:sz w:val="27"/>
          <w:szCs w:val="27"/>
        </w:rPr>
        <w:t>от 17 мая 2021 года</w:t>
      </w:r>
      <w:proofErr w:type="gramEnd"/>
      <w:r w:rsidR="00EF1221">
        <w:rPr>
          <w:sz w:val="27"/>
          <w:szCs w:val="27"/>
        </w:rPr>
        <w:t xml:space="preserve"> </w:t>
      </w:r>
      <w:r w:rsidR="00373B27" w:rsidRPr="002F48FC">
        <w:rPr>
          <w:sz w:val="27"/>
          <w:szCs w:val="27"/>
        </w:rPr>
        <w:t xml:space="preserve">№ </w:t>
      </w:r>
      <w:proofErr w:type="gramStart"/>
      <w:r w:rsidR="00373B27" w:rsidRPr="002F48FC">
        <w:rPr>
          <w:sz w:val="27"/>
          <w:szCs w:val="27"/>
        </w:rPr>
        <w:t>170-пп</w:t>
      </w:r>
      <w:r w:rsidR="000327B7" w:rsidRPr="000327B7">
        <w:t xml:space="preserve"> </w:t>
      </w:r>
      <w:r w:rsidR="000327B7">
        <w:t>«</w:t>
      </w:r>
      <w:r w:rsidR="000327B7" w:rsidRPr="000327B7">
        <w:rPr>
          <w:sz w:val="27"/>
          <w:szCs w:val="27"/>
        </w:rPr>
        <w:t xml:space="preserve">О внесении изменений в постановления Правительства Белгородской области от 6 ноября 2012 года </w:t>
      </w:r>
      <w:r w:rsidR="00EF1221">
        <w:rPr>
          <w:sz w:val="27"/>
          <w:szCs w:val="27"/>
        </w:rPr>
        <w:t>№</w:t>
      </w:r>
      <w:r w:rsidR="000327B7" w:rsidRPr="000327B7">
        <w:rPr>
          <w:sz w:val="27"/>
          <w:szCs w:val="27"/>
        </w:rPr>
        <w:t xml:space="preserve"> 442-пп, </w:t>
      </w:r>
      <w:r w:rsidR="00EF1221">
        <w:rPr>
          <w:sz w:val="27"/>
          <w:szCs w:val="27"/>
        </w:rPr>
        <w:t xml:space="preserve">                   </w:t>
      </w:r>
      <w:r w:rsidR="00EF1221">
        <w:rPr>
          <w:sz w:val="27"/>
          <w:szCs w:val="27"/>
        </w:rPr>
        <w:lastRenderedPageBreak/>
        <w:t>от 17 октября 2016 года №</w:t>
      </w:r>
      <w:r w:rsidR="000327B7" w:rsidRPr="000327B7">
        <w:rPr>
          <w:sz w:val="27"/>
          <w:szCs w:val="27"/>
        </w:rPr>
        <w:t xml:space="preserve"> 368-пп</w:t>
      </w:r>
      <w:r w:rsidR="000327B7">
        <w:rPr>
          <w:sz w:val="27"/>
          <w:szCs w:val="27"/>
        </w:rPr>
        <w:t>»</w:t>
      </w:r>
      <w:r w:rsidR="00373B27" w:rsidRPr="002F48FC">
        <w:rPr>
          <w:sz w:val="27"/>
          <w:szCs w:val="27"/>
        </w:rPr>
        <w:t>, распоряжением Губернатора Белгородской области</w:t>
      </w:r>
      <w:r w:rsidR="003E5091" w:rsidRPr="002F48FC">
        <w:rPr>
          <w:sz w:val="27"/>
          <w:szCs w:val="27"/>
        </w:rPr>
        <w:t xml:space="preserve"> </w:t>
      </w:r>
      <w:r w:rsidR="00373B27" w:rsidRPr="002F48FC">
        <w:rPr>
          <w:sz w:val="27"/>
          <w:szCs w:val="27"/>
        </w:rPr>
        <w:t>от 12 февраля 2010 года</w:t>
      </w:r>
      <w:r w:rsidR="003E5091" w:rsidRPr="002F48FC">
        <w:rPr>
          <w:sz w:val="27"/>
          <w:szCs w:val="27"/>
        </w:rPr>
        <w:t xml:space="preserve"> </w:t>
      </w:r>
      <w:r w:rsidR="00373B27" w:rsidRPr="002F48FC">
        <w:rPr>
          <w:sz w:val="27"/>
          <w:szCs w:val="27"/>
        </w:rPr>
        <w:t>№ 69-р «О мерах по реализации Федерального закона «Об основах государственного регулирования торговой деятельности в Российской Федерации», распоряжением Правительства Белгородской области от 19 июля 2010 года № 292-рп «Об определении уполномоченного органа</w:t>
      </w:r>
      <w:proofErr w:type="gramEnd"/>
      <w:r w:rsidR="00373B27" w:rsidRPr="002F48FC">
        <w:rPr>
          <w:sz w:val="27"/>
          <w:szCs w:val="27"/>
        </w:rPr>
        <w:t xml:space="preserve"> по реализации Федерального закона от 28 декабря 2009 года № 3</w:t>
      </w:r>
      <w:r w:rsidR="002F48FC">
        <w:rPr>
          <w:sz w:val="27"/>
          <w:szCs w:val="27"/>
        </w:rPr>
        <w:t xml:space="preserve">81-ФЗ </w:t>
      </w:r>
      <w:r w:rsidR="00373B27" w:rsidRPr="002F48FC">
        <w:rPr>
          <w:sz w:val="27"/>
          <w:szCs w:val="27"/>
        </w:rPr>
        <w:t>«Об основах государственного регулирования торговой деятельности в Российской Федерации»,</w:t>
      </w:r>
      <w:r w:rsidR="00821D88" w:rsidRPr="002F48FC">
        <w:rPr>
          <w:sz w:val="27"/>
          <w:szCs w:val="27"/>
        </w:rPr>
        <w:t xml:space="preserve"> Уставом Коро</w:t>
      </w:r>
      <w:r w:rsidR="000327B7">
        <w:rPr>
          <w:sz w:val="27"/>
          <w:szCs w:val="27"/>
        </w:rPr>
        <w:t>чанского муниципального округа Б</w:t>
      </w:r>
      <w:r w:rsidR="00821D88" w:rsidRPr="002F48FC">
        <w:rPr>
          <w:sz w:val="27"/>
          <w:szCs w:val="27"/>
        </w:rPr>
        <w:t>елгородской области</w:t>
      </w:r>
      <w:r w:rsidR="000327B7">
        <w:rPr>
          <w:sz w:val="27"/>
          <w:szCs w:val="27"/>
        </w:rPr>
        <w:t>,</w:t>
      </w:r>
      <w:r w:rsidR="00821D88" w:rsidRPr="002F48FC">
        <w:rPr>
          <w:sz w:val="27"/>
          <w:szCs w:val="27"/>
        </w:rPr>
        <w:t xml:space="preserve"> утвержденны</w:t>
      </w:r>
      <w:r w:rsidR="002F48FC" w:rsidRPr="002F48FC">
        <w:rPr>
          <w:sz w:val="27"/>
          <w:szCs w:val="27"/>
        </w:rPr>
        <w:t>м</w:t>
      </w:r>
      <w:r w:rsidR="00821D88" w:rsidRPr="002F48FC">
        <w:rPr>
          <w:sz w:val="27"/>
          <w:szCs w:val="27"/>
        </w:rPr>
        <w:t xml:space="preserve"> решением Совета депутатов Корочанского муниципального округа Белгородской области от 10 ноября</w:t>
      </w:r>
      <w:r w:rsidR="000A3CEA">
        <w:rPr>
          <w:sz w:val="27"/>
          <w:szCs w:val="27"/>
        </w:rPr>
        <w:t xml:space="preserve"> </w:t>
      </w:r>
      <w:r w:rsidR="002F48FC">
        <w:rPr>
          <w:sz w:val="27"/>
          <w:szCs w:val="27"/>
        </w:rPr>
        <w:t xml:space="preserve"> </w:t>
      </w:r>
      <w:r w:rsidR="00821D88" w:rsidRPr="002F48FC">
        <w:rPr>
          <w:sz w:val="27"/>
          <w:szCs w:val="27"/>
        </w:rPr>
        <w:t xml:space="preserve">2025 года № </w:t>
      </w:r>
      <w:proofErr w:type="gramStart"/>
      <w:r w:rsidR="00821D88" w:rsidRPr="002F48FC">
        <w:rPr>
          <w:sz w:val="27"/>
          <w:szCs w:val="27"/>
        </w:rPr>
        <w:t>Р</w:t>
      </w:r>
      <w:proofErr w:type="gramEnd"/>
      <w:r w:rsidR="00821D88" w:rsidRPr="002F48FC">
        <w:rPr>
          <w:sz w:val="27"/>
          <w:szCs w:val="27"/>
        </w:rPr>
        <w:t xml:space="preserve">/79-3-1 </w:t>
      </w:r>
      <w:r w:rsidR="00373B27" w:rsidRPr="002F48FC">
        <w:rPr>
          <w:sz w:val="27"/>
          <w:szCs w:val="27"/>
        </w:rPr>
        <w:t xml:space="preserve"> </w:t>
      </w:r>
      <w:r w:rsidR="00F440EF" w:rsidRPr="002F48FC">
        <w:rPr>
          <w:sz w:val="27"/>
          <w:szCs w:val="27"/>
        </w:rPr>
        <w:t>А</w:t>
      </w:r>
      <w:r w:rsidR="00373B27" w:rsidRPr="002F48FC">
        <w:rPr>
          <w:sz w:val="27"/>
          <w:szCs w:val="27"/>
        </w:rPr>
        <w:t xml:space="preserve">дминистрация </w:t>
      </w:r>
      <w:r w:rsidR="002C4322" w:rsidRPr="002F48FC">
        <w:rPr>
          <w:sz w:val="27"/>
          <w:szCs w:val="27"/>
        </w:rPr>
        <w:t>Корочанского муниципального округа</w:t>
      </w:r>
      <w:r w:rsidR="003E5091" w:rsidRPr="002F48FC">
        <w:rPr>
          <w:sz w:val="27"/>
          <w:szCs w:val="27"/>
        </w:rPr>
        <w:t xml:space="preserve"> </w:t>
      </w:r>
      <w:r w:rsidR="00373B27" w:rsidRPr="002F48FC">
        <w:rPr>
          <w:b/>
          <w:sz w:val="27"/>
          <w:szCs w:val="27"/>
        </w:rPr>
        <w:t>п о с т а н о в л я е т:</w:t>
      </w:r>
      <w:r w:rsidR="000327B7">
        <w:rPr>
          <w:b/>
          <w:sz w:val="27"/>
          <w:szCs w:val="27"/>
        </w:rPr>
        <w:t>»;</w:t>
      </w:r>
      <w:r w:rsidR="00373B27" w:rsidRPr="002F48FC">
        <w:rPr>
          <w:sz w:val="27"/>
          <w:szCs w:val="27"/>
        </w:rPr>
        <w:t xml:space="preserve"> </w:t>
      </w:r>
    </w:p>
    <w:p w:rsidR="002F48FC" w:rsidRPr="002F48FC" w:rsidRDefault="00751C72" w:rsidP="00751C72">
      <w:pPr>
        <w:pStyle w:val="ConsPlusNormal"/>
        <w:ind w:firstLine="540"/>
        <w:jc w:val="both"/>
        <w:rPr>
          <w:rFonts w:ascii="Times New Roman" w:hAnsi="Times New Roman" w:cs="Times New Roman"/>
          <w:sz w:val="27"/>
          <w:szCs w:val="27"/>
        </w:rPr>
      </w:pPr>
      <w:r w:rsidRPr="002F48FC">
        <w:rPr>
          <w:rFonts w:ascii="Times New Roman" w:hAnsi="Times New Roman" w:cs="Times New Roman"/>
          <w:sz w:val="27"/>
          <w:szCs w:val="27"/>
        </w:rPr>
        <w:t>- п</w:t>
      </w:r>
      <w:r w:rsidR="002F48FC" w:rsidRPr="002F48FC">
        <w:rPr>
          <w:rFonts w:ascii="Times New Roman" w:hAnsi="Times New Roman" w:cs="Times New Roman"/>
          <w:sz w:val="27"/>
          <w:szCs w:val="27"/>
        </w:rPr>
        <w:t>ункт</w:t>
      </w:r>
      <w:r w:rsidRPr="002F48FC">
        <w:rPr>
          <w:rFonts w:ascii="Times New Roman" w:hAnsi="Times New Roman" w:cs="Times New Roman"/>
          <w:sz w:val="27"/>
          <w:szCs w:val="27"/>
        </w:rPr>
        <w:t xml:space="preserve"> 3.32. положения  о проведен</w:t>
      </w:r>
      <w:proofErr w:type="gramStart"/>
      <w:r w:rsidRPr="002F48FC">
        <w:rPr>
          <w:rFonts w:ascii="Times New Roman" w:hAnsi="Times New Roman" w:cs="Times New Roman"/>
          <w:sz w:val="27"/>
          <w:szCs w:val="27"/>
        </w:rPr>
        <w:t>ии ау</w:t>
      </w:r>
      <w:proofErr w:type="gramEnd"/>
      <w:r w:rsidRPr="002F48FC">
        <w:rPr>
          <w:rFonts w:ascii="Times New Roman" w:hAnsi="Times New Roman" w:cs="Times New Roman"/>
          <w:sz w:val="27"/>
          <w:szCs w:val="27"/>
        </w:rPr>
        <w:t>кциона на право заключения договора на размещение нестационарного торгового объекта на территории      Корочанского муниципального округа Белгородской области</w:t>
      </w:r>
      <w:r w:rsidR="000327B7">
        <w:rPr>
          <w:rFonts w:ascii="Times New Roman" w:hAnsi="Times New Roman" w:cs="Times New Roman"/>
          <w:sz w:val="27"/>
          <w:szCs w:val="27"/>
        </w:rPr>
        <w:t>, утвержденного в пункте 1 названного постановления (далее – положение),</w:t>
      </w:r>
      <w:r w:rsidRPr="002F48FC">
        <w:rPr>
          <w:rFonts w:ascii="Times New Roman" w:hAnsi="Times New Roman" w:cs="Times New Roman"/>
          <w:sz w:val="27"/>
          <w:szCs w:val="27"/>
        </w:rPr>
        <w:t xml:space="preserve"> изложить в следующей редакции: </w:t>
      </w:r>
    </w:p>
    <w:p w:rsidR="00751C72" w:rsidRPr="002F48FC" w:rsidRDefault="00F536C6" w:rsidP="00751C7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w:t>
      </w:r>
      <w:r w:rsidR="002F48FC" w:rsidRPr="002F48FC">
        <w:rPr>
          <w:rFonts w:ascii="Times New Roman" w:hAnsi="Times New Roman" w:cs="Times New Roman"/>
          <w:sz w:val="27"/>
          <w:szCs w:val="27"/>
        </w:rPr>
        <w:t>3.32</w:t>
      </w:r>
      <w:r w:rsidR="00010FDC">
        <w:rPr>
          <w:rFonts w:ascii="Times New Roman" w:hAnsi="Times New Roman" w:cs="Times New Roman"/>
          <w:sz w:val="27"/>
          <w:szCs w:val="27"/>
        </w:rPr>
        <w:t>.</w:t>
      </w:r>
      <w:r w:rsidR="002F48FC" w:rsidRPr="002F48FC">
        <w:rPr>
          <w:rFonts w:ascii="Times New Roman" w:hAnsi="Times New Roman" w:cs="Times New Roman"/>
          <w:sz w:val="27"/>
          <w:szCs w:val="27"/>
        </w:rPr>
        <w:t xml:space="preserve"> </w:t>
      </w:r>
      <w:r w:rsidR="00751C72" w:rsidRPr="002F48FC">
        <w:rPr>
          <w:rFonts w:ascii="Times New Roman" w:hAnsi="Times New Roman" w:cs="Times New Roman"/>
          <w:sz w:val="27"/>
          <w:szCs w:val="27"/>
        </w:rPr>
        <w:t xml:space="preserve">Если победитель (участник) аукциона в течение трех рабочих дней со дня получения Договора не представил в комитет экономического развития Администрации Корочанского муниципального округа  подписанный Договор, победитель (участник) аукциона признается уклонившимся от заключения Договора. </w:t>
      </w:r>
    </w:p>
    <w:p w:rsidR="00751C72" w:rsidRPr="002F48FC" w:rsidRDefault="00751C72" w:rsidP="00751C72">
      <w:pPr>
        <w:pStyle w:val="ConsPlusNormal"/>
        <w:ind w:firstLine="540"/>
        <w:jc w:val="both"/>
        <w:rPr>
          <w:rFonts w:ascii="Times New Roman" w:hAnsi="Times New Roman" w:cs="Times New Roman"/>
          <w:sz w:val="27"/>
          <w:szCs w:val="27"/>
        </w:rPr>
      </w:pPr>
      <w:r w:rsidRPr="002F48FC">
        <w:rPr>
          <w:rFonts w:ascii="Times New Roman" w:hAnsi="Times New Roman" w:cs="Times New Roman"/>
          <w:sz w:val="27"/>
          <w:szCs w:val="27"/>
        </w:rPr>
        <w:t xml:space="preserve">Комитет экономического развития  Администрации Корочанского муниципального округа в течение трех рабочих дней </w:t>
      </w:r>
      <w:r w:rsidRPr="002F48FC">
        <w:rPr>
          <w:rFonts w:ascii="Times New Roman" w:hAnsi="Times New Roman" w:cs="Times New Roman"/>
          <w:color w:val="212529"/>
          <w:sz w:val="27"/>
          <w:szCs w:val="27"/>
          <w:shd w:val="clear" w:color="auto" w:fill="FFFFFF"/>
        </w:rPr>
        <w:t>не позднее дня, следующего после дня размещения уведомления об уклонении победителя аукциона от заключения договора</w:t>
      </w:r>
      <w:r w:rsidR="000327B7">
        <w:rPr>
          <w:rFonts w:ascii="Times New Roman" w:hAnsi="Times New Roman" w:cs="Times New Roman"/>
          <w:color w:val="212529"/>
          <w:sz w:val="27"/>
          <w:szCs w:val="27"/>
          <w:shd w:val="clear" w:color="auto" w:fill="FFFFFF"/>
        </w:rPr>
        <w:t>,</w:t>
      </w:r>
      <w:r w:rsidRPr="002F48FC">
        <w:rPr>
          <w:rFonts w:ascii="Segoe UI" w:hAnsi="Segoe UI" w:cs="Segoe UI"/>
          <w:color w:val="212529"/>
          <w:sz w:val="27"/>
          <w:szCs w:val="27"/>
          <w:shd w:val="clear" w:color="auto" w:fill="FFFFFF"/>
        </w:rPr>
        <w:t xml:space="preserve"> </w:t>
      </w:r>
      <w:r w:rsidRPr="002F48FC">
        <w:rPr>
          <w:rFonts w:ascii="Times New Roman" w:hAnsi="Times New Roman" w:cs="Times New Roman"/>
          <w:sz w:val="27"/>
          <w:szCs w:val="27"/>
        </w:rPr>
        <w:t>направляет Договор участнику аукциона, сделавшему предпоследнее предложение о цене, по цене, предложенной этим участником аукциона. В случае заключения Договора участником, сделавшим предпоследнее предложение цены предмета аукциона, задаток, внесенный данным участником, засчитывается в счет оплаты Договора</w:t>
      </w:r>
      <w:proofErr w:type="gramStart"/>
      <w:r w:rsidR="002F48FC" w:rsidRPr="002F48FC">
        <w:rPr>
          <w:rFonts w:ascii="Times New Roman" w:hAnsi="Times New Roman" w:cs="Times New Roman"/>
          <w:sz w:val="27"/>
          <w:szCs w:val="27"/>
        </w:rPr>
        <w:t>.</w:t>
      </w:r>
      <w:r w:rsidRPr="002F48FC">
        <w:rPr>
          <w:rFonts w:ascii="Times New Roman" w:hAnsi="Times New Roman" w:cs="Times New Roman"/>
          <w:sz w:val="27"/>
          <w:szCs w:val="27"/>
        </w:rPr>
        <w:t>»</w:t>
      </w:r>
      <w:r w:rsidR="000327B7">
        <w:rPr>
          <w:rFonts w:ascii="Times New Roman" w:hAnsi="Times New Roman" w:cs="Times New Roman"/>
          <w:sz w:val="27"/>
          <w:szCs w:val="27"/>
        </w:rPr>
        <w:t>;</w:t>
      </w:r>
      <w:proofErr w:type="gramEnd"/>
    </w:p>
    <w:p w:rsidR="002F48FC" w:rsidRPr="002F48FC" w:rsidRDefault="000327B7" w:rsidP="00751C7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д</w:t>
      </w:r>
      <w:r w:rsidR="002F48FC" w:rsidRPr="002F48FC">
        <w:rPr>
          <w:rFonts w:ascii="Times New Roman" w:hAnsi="Times New Roman" w:cs="Times New Roman"/>
          <w:sz w:val="27"/>
          <w:szCs w:val="27"/>
        </w:rPr>
        <w:t>ополнить положение приложением № 2 согласно приложению к настоящему постановлению (прил</w:t>
      </w:r>
      <w:r>
        <w:rPr>
          <w:rFonts w:ascii="Times New Roman" w:hAnsi="Times New Roman" w:cs="Times New Roman"/>
          <w:sz w:val="27"/>
          <w:szCs w:val="27"/>
        </w:rPr>
        <w:t>агается</w:t>
      </w:r>
      <w:r w:rsidR="002F48FC" w:rsidRPr="002F48FC">
        <w:rPr>
          <w:rFonts w:ascii="Times New Roman" w:hAnsi="Times New Roman" w:cs="Times New Roman"/>
          <w:sz w:val="27"/>
          <w:szCs w:val="27"/>
        </w:rPr>
        <w:t>).</w:t>
      </w:r>
    </w:p>
    <w:p w:rsidR="002F48FC" w:rsidRPr="002F48FC" w:rsidRDefault="00751C72" w:rsidP="002F48FC">
      <w:pPr>
        <w:ind w:firstLine="709"/>
        <w:jc w:val="both"/>
        <w:rPr>
          <w:sz w:val="27"/>
          <w:szCs w:val="27"/>
        </w:rPr>
      </w:pPr>
      <w:r w:rsidRPr="002F48FC">
        <w:rPr>
          <w:sz w:val="27"/>
          <w:szCs w:val="27"/>
        </w:rPr>
        <w:t>2.</w:t>
      </w:r>
      <w:r w:rsidR="002F48FC" w:rsidRPr="002F48FC">
        <w:rPr>
          <w:sz w:val="27"/>
          <w:szCs w:val="27"/>
        </w:rPr>
        <w:t xml:space="preserve"> МКУ «Административно-хозяйственный центр обеспечения деятельности органов местного самоуправления Корочанского муниципального округа»:</w:t>
      </w:r>
    </w:p>
    <w:p w:rsidR="002F48FC" w:rsidRPr="002F48FC" w:rsidRDefault="002F48FC" w:rsidP="002F48FC">
      <w:pPr>
        <w:ind w:firstLine="709"/>
        <w:jc w:val="both"/>
        <w:rPr>
          <w:sz w:val="27"/>
          <w:szCs w:val="27"/>
        </w:rPr>
      </w:pPr>
      <w:r w:rsidRPr="002F48FC">
        <w:rPr>
          <w:sz w:val="27"/>
          <w:szCs w:val="27"/>
        </w:rPr>
        <w:t>- направить настоящее постановление для официального опубликования в сетевом издании «Ясный ключ»;</w:t>
      </w:r>
    </w:p>
    <w:p w:rsidR="002F48FC" w:rsidRPr="002F48FC" w:rsidRDefault="002F48FC" w:rsidP="002F48FC">
      <w:pPr>
        <w:ind w:firstLine="709"/>
        <w:jc w:val="both"/>
        <w:rPr>
          <w:color w:val="000000"/>
          <w:sz w:val="27"/>
          <w:szCs w:val="27"/>
        </w:rPr>
      </w:pPr>
      <w:r w:rsidRPr="002F48FC">
        <w:rPr>
          <w:sz w:val="27"/>
          <w:szCs w:val="27"/>
        </w:rPr>
        <w:t>-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w:t>
      </w:r>
      <w:r w:rsidR="000327B7">
        <w:rPr>
          <w:sz w:val="27"/>
          <w:szCs w:val="27"/>
        </w:rPr>
        <w:t>теле</w:t>
      </w:r>
      <w:r w:rsidRPr="002F48FC">
        <w:rPr>
          <w:sz w:val="27"/>
          <w:szCs w:val="27"/>
        </w:rPr>
        <w:t>коммуникационной сети</w:t>
      </w:r>
      <w:r w:rsidR="00704A71">
        <w:rPr>
          <w:sz w:val="27"/>
          <w:szCs w:val="27"/>
        </w:rPr>
        <w:t xml:space="preserve"> «Интернет».</w:t>
      </w:r>
      <w:r w:rsidRPr="002F48FC">
        <w:rPr>
          <w:sz w:val="27"/>
          <w:szCs w:val="27"/>
        </w:rPr>
        <w:t xml:space="preserve"> </w:t>
      </w:r>
    </w:p>
    <w:p w:rsidR="00373B27" w:rsidRPr="002F48FC" w:rsidRDefault="00751C72" w:rsidP="00704A71">
      <w:pPr>
        <w:ind w:firstLine="708"/>
        <w:jc w:val="both"/>
        <w:rPr>
          <w:sz w:val="27"/>
          <w:szCs w:val="27"/>
        </w:rPr>
      </w:pPr>
      <w:r w:rsidRPr="002F48FC">
        <w:rPr>
          <w:sz w:val="27"/>
          <w:szCs w:val="27"/>
        </w:rPr>
        <w:t xml:space="preserve"> 3</w:t>
      </w:r>
      <w:r w:rsidR="00373B27" w:rsidRPr="002F48FC">
        <w:rPr>
          <w:sz w:val="27"/>
          <w:szCs w:val="27"/>
        </w:rPr>
        <w:t xml:space="preserve">. </w:t>
      </w:r>
      <w:proofErr w:type="gramStart"/>
      <w:r w:rsidR="00373B27" w:rsidRPr="002F48FC">
        <w:rPr>
          <w:sz w:val="27"/>
          <w:szCs w:val="27"/>
        </w:rPr>
        <w:t>Контроль за</w:t>
      </w:r>
      <w:proofErr w:type="gramEnd"/>
      <w:r w:rsidR="00373B27" w:rsidRPr="002F48FC">
        <w:rPr>
          <w:sz w:val="27"/>
          <w:szCs w:val="27"/>
        </w:rPr>
        <w:t xml:space="preserve"> исполнением настоящего постановления возложить на  </w:t>
      </w:r>
      <w:r w:rsidR="002C4322" w:rsidRPr="002F48FC">
        <w:rPr>
          <w:sz w:val="27"/>
          <w:szCs w:val="27"/>
        </w:rPr>
        <w:t>председателя ко</w:t>
      </w:r>
      <w:r w:rsidR="00A56409" w:rsidRPr="002F48FC">
        <w:rPr>
          <w:sz w:val="27"/>
          <w:szCs w:val="27"/>
        </w:rPr>
        <w:t>митета экономического развития А</w:t>
      </w:r>
      <w:r w:rsidR="002C4322" w:rsidRPr="002F48FC">
        <w:rPr>
          <w:sz w:val="27"/>
          <w:szCs w:val="27"/>
        </w:rPr>
        <w:t xml:space="preserve">дминистрации Корочанского муниципального округа </w:t>
      </w:r>
      <w:r w:rsidR="002C4322" w:rsidRPr="002F48FC">
        <w:rPr>
          <w:spacing w:val="4"/>
          <w:sz w:val="27"/>
          <w:szCs w:val="27"/>
        </w:rPr>
        <w:t>Свиридову Н.А.</w:t>
      </w:r>
    </w:p>
    <w:p w:rsidR="00373B27" w:rsidRPr="002F48FC" w:rsidRDefault="00373B27" w:rsidP="00373B27">
      <w:pPr>
        <w:widowControl w:val="0"/>
        <w:tabs>
          <w:tab w:val="left" w:pos="1276"/>
        </w:tabs>
        <w:jc w:val="both"/>
        <w:rPr>
          <w:sz w:val="27"/>
          <w:szCs w:val="27"/>
        </w:rPr>
      </w:pPr>
    </w:p>
    <w:p w:rsidR="00373B27" w:rsidRPr="002F48FC" w:rsidRDefault="00373B27" w:rsidP="00373B27">
      <w:pPr>
        <w:pStyle w:val="ConsPlusNormal"/>
        <w:jc w:val="both"/>
        <w:rPr>
          <w:sz w:val="27"/>
          <w:szCs w:val="27"/>
        </w:rPr>
      </w:pPr>
      <w:r w:rsidRPr="002F48FC">
        <w:rPr>
          <w:sz w:val="27"/>
          <w:szCs w:val="27"/>
        </w:rPr>
        <w:t xml:space="preserve">        </w:t>
      </w:r>
    </w:p>
    <w:p w:rsidR="002C4322" w:rsidRPr="002F48FC" w:rsidRDefault="00066917" w:rsidP="00373B27">
      <w:pPr>
        <w:rPr>
          <w:b/>
          <w:sz w:val="27"/>
          <w:szCs w:val="27"/>
        </w:rPr>
      </w:pPr>
      <w:r w:rsidRPr="002F48FC">
        <w:rPr>
          <w:b/>
          <w:sz w:val="27"/>
          <w:szCs w:val="27"/>
        </w:rPr>
        <w:t xml:space="preserve">   </w:t>
      </w:r>
      <w:r w:rsidR="00373B27" w:rsidRPr="002F48FC">
        <w:rPr>
          <w:b/>
          <w:sz w:val="27"/>
          <w:szCs w:val="27"/>
        </w:rPr>
        <w:t>Глава</w:t>
      </w:r>
      <w:r w:rsidR="002C4322" w:rsidRPr="002F48FC">
        <w:rPr>
          <w:b/>
          <w:sz w:val="27"/>
          <w:szCs w:val="27"/>
        </w:rPr>
        <w:t xml:space="preserve"> </w:t>
      </w:r>
      <w:r w:rsidR="00373B27" w:rsidRPr="002F48FC">
        <w:rPr>
          <w:b/>
          <w:sz w:val="27"/>
          <w:szCs w:val="27"/>
        </w:rPr>
        <w:t>Корочанского</w:t>
      </w:r>
    </w:p>
    <w:p w:rsidR="00373B27" w:rsidRPr="002F48FC" w:rsidRDefault="002C4322" w:rsidP="00373B27">
      <w:pPr>
        <w:rPr>
          <w:b/>
          <w:sz w:val="27"/>
          <w:szCs w:val="27"/>
        </w:rPr>
      </w:pPr>
      <w:r w:rsidRPr="002F48FC">
        <w:rPr>
          <w:b/>
          <w:sz w:val="27"/>
          <w:szCs w:val="27"/>
        </w:rPr>
        <w:t>муниципального округа</w:t>
      </w:r>
      <w:r w:rsidR="00373B27" w:rsidRPr="002F48FC">
        <w:rPr>
          <w:b/>
          <w:sz w:val="27"/>
          <w:szCs w:val="27"/>
        </w:rPr>
        <w:t xml:space="preserve">                                </w:t>
      </w:r>
      <w:r w:rsidRPr="002F48FC">
        <w:rPr>
          <w:b/>
          <w:sz w:val="27"/>
          <w:szCs w:val="27"/>
        </w:rPr>
        <w:t xml:space="preserve">                   </w:t>
      </w:r>
      <w:r w:rsidR="002F48FC">
        <w:rPr>
          <w:b/>
          <w:sz w:val="27"/>
          <w:szCs w:val="27"/>
        </w:rPr>
        <w:t xml:space="preserve">       </w:t>
      </w:r>
      <w:r w:rsidRPr="002F48FC">
        <w:rPr>
          <w:b/>
          <w:sz w:val="27"/>
          <w:szCs w:val="27"/>
        </w:rPr>
        <w:t xml:space="preserve">         </w:t>
      </w:r>
      <w:r w:rsidR="003E5091" w:rsidRPr="002F48FC">
        <w:rPr>
          <w:b/>
          <w:sz w:val="27"/>
          <w:szCs w:val="27"/>
        </w:rPr>
        <w:t xml:space="preserve">   </w:t>
      </w:r>
      <w:r w:rsidRPr="002F48FC">
        <w:rPr>
          <w:b/>
          <w:sz w:val="27"/>
          <w:szCs w:val="27"/>
        </w:rPr>
        <w:t xml:space="preserve">   </w:t>
      </w:r>
      <w:r w:rsidR="00373B27" w:rsidRPr="002F48FC">
        <w:rPr>
          <w:b/>
          <w:sz w:val="27"/>
          <w:szCs w:val="27"/>
        </w:rPr>
        <w:t>Н.</w:t>
      </w:r>
      <w:r w:rsidRPr="002F48FC">
        <w:rPr>
          <w:b/>
          <w:sz w:val="27"/>
          <w:szCs w:val="27"/>
        </w:rPr>
        <w:t>В.</w:t>
      </w:r>
      <w:r w:rsidR="00373B27" w:rsidRPr="002F48FC">
        <w:rPr>
          <w:b/>
          <w:sz w:val="27"/>
          <w:szCs w:val="27"/>
        </w:rPr>
        <w:t xml:space="preserve"> Нестеров    </w:t>
      </w:r>
    </w:p>
    <w:p w:rsidR="00626484" w:rsidRDefault="00626484" w:rsidP="0017259C">
      <w:pPr>
        <w:snapToGrid w:val="0"/>
        <w:ind w:left="5387"/>
        <w:jc w:val="center"/>
        <w:rPr>
          <w:b/>
          <w:sz w:val="28"/>
          <w:szCs w:val="28"/>
        </w:rPr>
      </w:pPr>
    </w:p>
    <w:p w:rsidR="0017259C" w:rsidRDefault="0017259C" w:rsidP="0017259C">
      <w:pPr>
        <w:snapToGrid w:val="0"/>
        <w:ind w:left="5387"/>
        <w:jc w:val="center"/>
        <w:rPr>
          <w:b/>
          <w:sz w:val="28"/>
          <w:szCs w:val="28"/>
        </w:rPr>
      </w:pPr>
      <w:r>
        <w:rPr>
          <w:b/>
          <w:sz w:val="28"/>
          <w:szCs w:val="28"/>
        </w:rPr>
        <w:t xml:space="preserve">Приложение </w:t>
      </w:r>
    </w:p>
    <w:p w:rsidR="0017259C" w:rsidRDefault="0017259C" w:rsidP="0017259C">
      <w:pPr>
        <w:snapToGrid w:val="0"/>
        <w:ind w:left="5387"/>
        <w:rPr>
          <w:b/>
          <w:sz w:val="28"/>
          <w:szCs w:val="28"/>
        </w:rPr>
      </w:pPr>
      <w:r>
        <w:rPr>
          <w:b/>
          <w:sz w:val="28"/>
          <w:szCs w:val="28"/>
        </w:rPr>
        <w:lastRenderedPageBreak/>
        <w:t xml:space="preserve">           </w:t>
      </w:r>
      <w:r w:rsidR="000A3CEA">
        <w:rPr>
          <w:b/>
          <w:sz w:val="28"/>
          <w:szCs w:val="28"/>
        </w:rPr>
        <w:t>к</w:t>
      </w:r>
      <w:r>
        <w:rPr>
          <w:b/>
          <w:sz w:val="28"/>
          <w:szCs w:val="28"/>
        </w:rPr>
        <w:t xml:space="preserve">    постановлени</w:t>
      </w:r>
      <w:r w:rsidR="000A3CEA">
        <w:rPr>
          <w:b/>
          <w:sz w:val="28"/>
          <w:szCs w:val="28"/>
        </w:rPr>
        <w:t>ю</w:t>
      </w:r>
      <w:r>
        <w:rPr>
          <w:b/>
          <w:sz w:val="28"/>
          <w:szCs w:val="28"/>
        </w:rPr>
        <w:t xml:space="preserve"> </w:t>
      </w:r>
    </w:p>
    <w:p w:rsidR="0017259C" w:rsidRDefault="0017259C" w:rsidP="0017259C">
      <w:pPr>
        <w:snapToGrid w:val="0"/>
        <w:ind w:left="5387"/>
        <w:jc w:val="center"/>
        <w:rPr>
          <w:b/>
          <w:sz w:val="28"/>
          <w:szCs w:val="28"/>
        </w:rPr>
      </w:pPr>
      <w:r>
        <w:rPr>
          <w:b/>
          <w:sz w:val="28"/>
          <w:szCs w:val="28"/>
        </w:rPr>
        <w:t>Администрации Корочанского</w:t>
      </w:r>
    </w:p>
    <w:p w:rsidR="0017259C" w:rsidRDefault="0017259C" w:rsidP="0017259C">
      <w:pPr>
        <w:ind w:left="5387"/>
        <w:jc w:val="center"/>
        <w:rPr>
          <w:b/>
          <w:sz w:val="28"/>
          <w:szCs w:val="28"/>
        </w:rPr>
      </w:pPr>
      <w:r>
        <w:rPr>
          <w:b/>
          <w:sz w:val="28"/>
          <w:szCs w:val="28"/>
        </w:rPr>
        <w:t>муниципального округа</w:t>
      </w:r>
    </w:p>
    <w:p w:rsidR="0017259C" w:rsidRDefault="0017259C" w:rsidP="0017259C">
      <w:pPr>
        <w:ind w:left="5387"/>
        <w:jc w:val="center"/>
        <w:rPr>
          <w:b/>
          <w:sz w:val="28"/>
          <w:szCs w:val="28"/>
        </w:rPr>
      </w:pPr>
      <w:r>
        <w:rPr>
          <w:b/>
          <w:sz w:val="28"/>
          <w:szCs w:val="28"/>
        </w:rPr>
        <w:t>Белгородской области</w:t>
      </w:r>
    </w:p>
    <w:p w:rsidR="0017259C" w:rsidRDefault="0017259C" w:rsidP="0017259C">
      <w:pPr>
        <w:ind w:left="5387"/>
        <w:jc w:val="center"/>
        <w:rPr>
          <w:b/>
          <w:sz w:val="28"/>
          <w:szCs w:val="28"/>
        </w:rPr>
      </w:pPr>
      <w:r>
        <w:rPr>
          <w:b/>
          <w:sz w:val="28"/>
          <w:szCs w:val="28"/>
        </w:rPr>
        <w:t>от «</w:t>
      </w:r>
      <w:r w:rsidR="00D57C36">
        <w:rPr>
          <w:b/>
          <w:sz w:val="28"/>
          <w:szCs w:val="28"/>
        </w:rPr>
        <w:t>28</w:t>
      </w:r>
      <w:r>
        <w:rPr>
          <w:b/>
          <w:sz w:val="28"/>
          <w:szCs w:val="28"/>
        </w:rPr>
        <w:t xml:space="preserve">» </w:t>
      </w:r>
      <w:r w:rsidR="00D57C36">
        <w:rPr>
          <w:b/>
          <w:sz w:val="28"/>
          <w:szCs w:val="28"/>
        </w:rPr>
        <w:t xml:space="preserve">июля </w:t>
      </w:r>
      <w:r>
        <w:rPr>
          <w:b/>
          <w:sz w:val="28"/>
          <w:szCs w:val="28"/>
        </w:rPr>
        <w:t>2026 года</w:t>
      </w:r>
    </w:p>
    <w:p w:rsidR="0017259C" w:rsidRDefault="0017259C" w:rsidP="0017259C">
      <w:pPr>
        <w:ind w:left="5387"/>
        <w:jc w:val="center"/>
        <w:rPr>
          <w:b/>
          <w:sz w:val="28"/>
          <w:szCs w:val="28"/>
          <w:u w:val="single"/>
        </w:rPr>
      </w:pPr>
      <w:r>
        <w:rPr>
          <w:b/>
          <w:sz w:val="28"/>
          <w:szCs w:val="28"/>
        </w:rPr>
        <w:t xml:space="preserve">№ </w:t>
      </w:r>
      <w:r w:rsidR="00D57C36">
        <w:rPr>
          <w:b/>
          <w:sz w:val="28"/>
          <w:szCs w:val="28"/>
        </w:rPr>
        <w:t>962-па</w:t>
      </w:r>
    </w:p>
    <w:p w:rsidR="0017259C" w:rsidRDefault="0017259C" w:rsidP="0017259C">
      <w:pPr>
        <w:rPr>
          <w:sz w:val="28"/>
          <w:szCs w:val="28"/>
        </w:rPr>
      </w:pPr>
    </w:p>
    <w:p w:rsidR="00010FDC" w:rsidRDefault="00010FDC" w:rsidP="00010FDC">
      <w:pPr>
        <w:snapToGrid w:val="0"/>
        <w:ind w:left="5387"/>
        <w:jc w:val="center"/>
        <w:rPr>
          <w:b/>
          <w:sz w:val="28"/>
          <w:szCs w:val="28"/>
        </w:rPr>
      </w:pPr>
      <w:r>
        <w:rPr>
          <w:b/>
          <w:sz w:val="28"/>
          <w:szCs w:val="28"/>
        </w:rPr>
        <w:t>Приложение</w:t>
      </w:r>
      <w:r w:rsidR="00EF1221">
        <w:rPr>
          <w:b/>
          <w:sz w:val="28"/>
          <w:szCs w:val="28"/>
        </w:rPr>
        <w:t xml:space="preserve"> № 2</w:t>
      </w:r>
    </w:p>
    <w:p w:rsidR="000A3CEA" w:rsidRDefault="00C835AF" w:rsidP="00010FDC">
      <w:pPr>
        <w:snapToGrid w:val="0"/>
        <w:ind w:left="5387"/>
        <w:jc w:val="center"/>
        <w:rPr>
          <w:b/>
          <w:sz w:val="28"/>
          <w:szCs w:val="28"/>
        </w:rPr>
      </w:pPr>
      <w:r>
        <w:rPr>
          <w:b/>
          <w:sz w:val="28"/>
          <w:szCs w:val="28"/>
        </w:rPr>
        <w:t>к</w:t>
      </w:r>
      <w:r w:rsidR="00010FDC">
        <w:rPr>
          <w:b/>
          <w:sz w:val="28"/>
          <w:szCs w:val="28"/>
        </w:rPr>
        <w:t xml:space="preserve"> поряд</w:t>
      </w:r>
      <w:r w:rsidR="00010FDC" w:rsidRPr="00010FDC">
        <w:rPr>
          <w:b/>
          <w:sz w:val="28"/>
          <w:szCs w:val="28"/>
        </w:rPr>
        <w:t>к</w:t>
      </w:r>
      <w:r w:rsidR="00010FDC">
        <w:rPr>
          <w:b/>
          <w:sz w:val="28"/>
          <w:szCs w:val="28"/>
        </w:rPr>
        <w:t xml:space="preserve">у </w:t>
      </w:r>
      <w:r w:rsidR="00010FDC" w:rsidRPr="00010FDC">
        <w:rPr>
          <w:b/>
          <w:sz w:val="28"/>
          <w:szCs w:val="28"/>
        </w:rPr>
        <w:t xml:space="preserve">предоставления права на размещение нестационарного торгового объекта на территории Корочанского муниципального </w:t>
      </w:r>
    </w:p>
    <w:p w:rsidR="00010FDC" w:rsidRDefault="00010FDC" w:rsidP="00010FDC">
      <w:pPr>
        <w:snapToGrid w:val="0"/>
        <w:ind w:left="5387"/>
        <w:jc w:val="center"/>
        <w:rPr>
          <w:sz w:val="28"/>
          <w:szCs w:val="28"/>
        </w:rPr>
      </w:pPr>
    </w:p>
    <w:p w:rsidR="0017259C" w:rsidRPr="00F10F6D" w:rsidRDefault="0017259C" w:rsidP="0017259C">
      <w:pPr>
        <w:rPr>
          <w:sz w:val="28"/>
          <w:szCs w:val="28"/>
        </w:rPr>
      </w:pPr>
    </w:p>
    <w:p w:rsidR="00F10F6D" w:rsidRPr="00F10F6D" w:rsidRDefault="00F10F6D" w:rsidP="00F10F6D">
      <w:pPr>
        <w:jc w:val="center"/>
        <w:rPr>
          <w:b/>
          <w:bCs/>
          <w:sz w:val="28"/>
          <w:szCs w:val="28"/>
        </w:rPr>
      </w:pPr>
      <w:r w:rsidRPr="00F10F6D">
        <w:rPr>
          <w:b/>
          <w:bCs/>
          <w:sz w:val="28"/>
          <w:szCs w:val="28"/>
        </w:rPr>
        <w:t>СОГЛАСИЕ</w:t>
      </w:r>
    </w:p>
    <w:p w:rsidR="00F10F6D" w:rsidRPr="00F10F6D" w:rsidRDefault="00F10F6D" w:rsidP="00F10F6D">
      <w:pPr>
        <w:jc w:val="center"/>
        <w:rPr>
          <w:b/>
          <w:bCs/>
          <w:sz w:val="28"/>
          <w:szCs w:val="28"/>
        </w:rPr>
      </w:pPr>
      <w:r w:rsidRPr="00F10F6D">
        <w:rPr>
          <w:b/>
          <w:bCs/>
          <w:sz w:val="28"/>
          <w:szCs w:val="28"/>
        </w:rPr>
        <w:t>на обработку персональных данных</w:t>
      </w:r>
    </w:p>
    <w:p w:rsidR="00F10F6D" w:rsidRPr="00F10F6D" w:rsidRDefault="00F10F6D" w:rsidP="00F10F6D">
      <w:pPr>
        <w:jc w:val="both"/>
        <w:rPr>
          <w:i/>
          <w:iCs/>
          <w:sz w:val="28"/>
          <w:szCs w:val="28"/>
        </w:rPr>
      </w:pPr>
      <w:r w:rsidRPr="00F10F6D">
        <w:rPr>
          <w:iCs/>
          <w:sz w:val="28"/>
          <w:szCs w:val="28"/>
        </w:rPr>
        <w:t>Я,</w:t>
      </w:r>
      <w:r w:rsidRPr="00F10F6D">
        <w:rPr>
          <w:i/>
          <w:iCs/>
          <w:sz w:val="28"/>
          <w:szCs w:val="28"/>
        </w:rPr>
        <w:t xml:space="preserve"> ___________________________________________</w:t>
      </w:r>
      <w:r>
        <w:rPr>
          <w:i/>
          <w:iCs/>
          <w:sz w:val="28"/>
          <w:szCs w:val="28"/>
        </w:rPr>
        <w:t>_______________________</w:t>
      </w:r>
    </w:p>
    <w:p w:rsidR="00F10F6D" w:rsidRPr="00F10F6D" w:rsidRDefault="00F10F6D" w:rsidP="00F10F6D">
      <w:pPr>
        <w:ind w:left="2832" w:firstLine="708"/>
        <w:jc w:val="both"/>
        <w:rPr>
          <w:sz w:val="28"/>
          <w:szCs w:val="28"/>
        </w:rPr>
      </w:pPr>
      <w:r w:rsidRPr="00F10F6D">
        <w:rPr>
          <w:sz w:val="28"/>
          <w:szCs w:val="28"/>
        </w:rPr>
        <w:t>(фамилия, имя, отчество - при наличии)</w:t>
      </w:r>
    </w:p>
    <w:p w:rsidR="00F10F6D" w:rsidRPr="00F10F6D" w:rsidRDefault="00F10F6D" w:rsidP="00F10F6D">
      <w:pPr>
        <w:jc w:val="both"/>
        <w:rPr>
          <w:sz w:val="28"/>
          <w:szCs w:val="28"/>
        </w:rPr>
      </w:pPr>
      <w:r w:rsidRPr="00F10F6D">
        <w:rPr>
          <w:sz w:val="28"/>
          <w:szCs w:val="28"/>
        </w:rPr>
        <w:t>Основной</w:t>
      </w:r>
      <w:r>
        <w:rPr>
          <w:sz w:val="28"/>
          <w:szCs w:val="28"/>
        </w:rPr>
        <w:t> </w:t>
      </w:r>
      <w:r w:rsidRPr="00F10F6D">
        <w:rPr>
          <w:sz w:val="28"/>
          <w:szCs w:val="28"/>
        </w:rPr>
        <w:t>документ,</w:t>
      </w:r>
      <w:r>
        <w:rPr>
          <w:sz w:val="28"/>
          <w:szCs w:val="28"/>
        </w:rPr>
        <w:t> </w:t>
      </w:r>
      <w:r w:rsidRPr="00F10F6D">
        <w:rPr>
          <w:sz w:val="28"/>
          <w:szCs w:val="28"/>
        </w:rPr>
        <w:t>удостоверяющий</w:t>
      </w:r>
      <w:r>
        <w:rPr>
          <w:sz w:val="28"/>
          <w:szCs w:val="28"/>
        </w:rPr>
        <w:t> </w:t>
      </w:r>
      <w:r w:rsidRPr="00F10F6D">
        <w:rPr>
          <w:sz w:val="28"/>
          <w:szCs w:val="28"/>
        </w:rPr>
        <w:t>личность: ___________________________________________________________________________________________________________</w:t>
      </w:r>
      <w:r>
        <w:rPr>
          <w:sz w:val="28"/>
          <w:szCs w:val="28"/>
        </w:rPr>
        <w:t>_________________</w:t>
      </w:r>
      <w:r w:rsidRPr="00F10F6D">
        <w:rPr>
          <w:sz w:val="28"/>
          <w:szCs w:val="28"/>
        </w:rPr>
        <w:t>____________</w:t>
      </w:r>
    </w:p>
    <w:p w:rsidR="00F10F6D" w:rsidRPr="00F10F6D" w:rsidRDefault="00F10F6D" w:rsidP="00F10F6D">
      <w:pPr>
        <w:jc w:val="both"/>
        <w:rPr>
          <w:sz w:val="28"/>
          <w:szCs w:val="28"/>
        </w:rPr>
      </w:pPr>
      <w:r w:rsidRPr="00F10F6D">
        <w:rPr>
          <w:sz w:val="28"/>
          <w:szCs w:val="28"/>
        </w:rPr>
        <w:t>(вид документа, серия, номер, дата выдачи документа, наименование выдавшего органа)</w:t>
      </w:r>
    </w:p>
    <w:p w:rsidR="00F10F6D" w:rsidRPr="00F10F6D" w:rsidRDefault="00F10F6D" w:rsidP="00F10F6D">
      <w:pPr>
        <w:jc w:val="both"/>
        <w:rPr>
          <w:sz w:val="28"/>
          <w:szCs w:val="28"/>
        </w:rPr>
      </w:pPr>
      <w:r w:rsidRPr="00F10F6D">
        <w:rPr>
          <w:sz w:val="28"/>
          <w:szCs w:val="28"/>
        </w:rPr>
        <w:t>зарегистрированны</w:t>
      </w:r>
      <w:proofErr w:type="gramStart"/>
      <w:r w:rsidRPr="00F10F6D">
        <w:rPr>
          <w:sz w:val="28"/>
          <w:szCs w:val="28"/>
        </w:rPr>
        <w:t>й(</w:t>
      </w:r>
      <w:proofErr w:type="spellStart"/>
      <w:proofErr w:type="gramEnd"/>
      <w:r w:rsidRPr="00F10F6D">
        <w:rPr>
          <w:sz w:val="28"/>
          <w:szCs w:val="28"/>
        </w:rPr>
        <w:t>ая</w:t>
      </w:r>
      <w:proofErr w:type="spellEnd"/>
      <w:r w:rsidRPr="00F10F6D">
        <w:rPr>
          <w:sz w:val="28"/>
          <w:szCs w:val="28"/>
        </w:rPr>
        <w:t>)</w:t>
      </w:r>
      <w:r>
        <w:rPr>
          <w:sz w:val="28"/>
          <w:szCs w:val="28"/>
        </w:rPr>
        <w:t> </w:t>
      </w:r>
      <w:r w:rsidRPr="00F10F6D">
        <w:rPr>
          <w:sz w:val="28"/>
          <w:szCs w:val="28"/>
        </w:rPr>
        <w:t>по</w:t>
      </w:r>
      <w:r>
        <w:rPr>
          <w:sz w:val="28"/>
          <w:szCs w:val="28"/>
        </w:rPr>
        <w:t> </w:t>
      </w:r>
      <w:r w:rsidRPr="00F10F6D">
        <w:rPr>
          <w:sz w:val="28"/>
          <w:szCs w:val="28"/>
        </w:rPr>
        <w:t>адресу: ____________________________________________________________________________________________________________________________</w:t>
      </w:r>
      <w:r>
        <w:rPr>
          <w:sz w:val="28"/>
          <w:szCs w:val="28"/>
        </w:rPr>
        <w:t>_______</w:t>
      </w:r>
      <w:r w:rsidRPr="00F10F6D">
        <w:rPr>
          <w:sz w:val="28"/>
          <w:szCs w:val="28"/>
        </w:rPr>
        <w:t>_____</w:t>
      </w:r>
    </w:p>
    <w:p w:rsidR="00F10F6D" w:rsidRPr="00F10F6D" w:rsidRDefault="00F10F6D" w:rsidP="00F10F6D">
      <w:pPr>
        <w:ind w:firstLine="709"/>
        <w:jc w:val="both"/>
        <w:rPr>
          <w:sz w:val="28"/>
          <w:szCs w:val="28"/>
        </w:rPr>
      </w:pPr>
      <w:r w:rsidRPr="00F10F6D">
        <w:rPr>
          <w:sz w:val="28"/>
          <w:szCs w:val="28"/>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F10F6D" w:rsidRPr="00F10F6D" w:rsidRDefault="00F10F6D" w:rsidP="00F10F6D">
      <w:pPr>
        <w:ind w:firstLine="709"/>
        <w:jc w:val="both"/>
        <w:rPr>
          <w:sz w:val="28"/>
          <w:szCs w:val="28"/>
        </w:rPr>
      </w:pPr>
      <w:r w:rsidRPr="00F10F6D">
        <w:rPr>
          <w:iCs/>
          <w:sz w:val="28"/>
          <w:szCs w:val="28"/>
        </w:rPr>
        <w:t>Я</w:t>
      </w:r>
      <w:r w:rsidRPr="00F10F6D">
        <w:rPr>
          <w:i/>
          <w:iCs/>
          <w:sz w:val="28"/>
          <w:szCs w:val="28"/>
        </w:rPr>
        <w:t xml:space="preserve"> </w:t>
      </w:r>
      <w:r w:rsidRPr="00F10F6D">
        <w:rPr>
          <w:sz w:val="28"/>
          <w:szCs w:val="28"/>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F10F6D">
        <w:rPr>
          <w:sz w:val="28"/>
          <w:szCs w:val="28"/>
        </w:rPr>
        <w:br/>
        <w:t>на электронных носителях.</w:t>
      </w:r>
    </w:p>
    <w:p w:rsidR="00F10F6D" w:rsidRPr="00F10F6D" w:rsidRDefault="00F10F6D" w:rsidP="00F10F6D">
      <w:pPr>
        <w:ind w:firstLine="709"/>
        <w:jc w:val="both"/>
        <w:rPr>
          <w:sz w:val="28"/>
          <w:szCs w:val="28"/>
        </w:rPr>
      </w:pPr>
      <w:proofErr w:type="gramStart"/>
      <w:r w:rsidRPr="00F10F6D">
        <w:rPr>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F10F6D">
        <w:rPr>
          <w:sz w:val="28"/>
          <w:szCs w:val="28"/>
        </w:rPr>
        <w:br/>
        <w:t>а также осуществление любых иных действий, предусмотренных действующим законодательством Российской Федерации.</w:t>
      </w:r>
      <w:proofErr w:type="gramEnd"/>
    </w:p>
    <w:p w:rsidR="00F10F6D" w:rsidRPr="00F10F6D" w:rsidRDefault="00F10F6D" w:rsidP="00F10F6D">
      <w:pPr>
        <w:ind w:firstLine="709"/>
        <w:jc w:val="both"/>
        <w:rPr>
          <w:sz w:val="28"/>
          <w:szCs w:val="28"/>
        </w:rPr>
      </w:pPr>
      <w:r w:rsidRPr="00F10F6D">
        <w:rPr>
          <w:iCs/>
          <w:sz w:val="28"/>
          <w:szCs w:val="28"/>
        </w:rPr>
        <w:t>Я</w:t>
      </w:r>
      <w:r w:rsidRPr="00F10F6D">
        <w:rPr>
          <w:i/>
          <w:iCs/>
          <w:sz w:val="28"/>
          <w:szCs w:val="28"/>
        </w:rPr>
        <w:t xml:space="preserve"> </w:t>
      </w:r>
      <w:r w:rsidRPr="00F10F6D">
        <w:rPr>
          <w:sz w:val="28"/>
          <w:szCs w:val="28"/>
        </w:rPr>
        <w:t xml:space="preserve">проинформирован, что получатель сведений гарантирует обработку моих персональных данных в соответствии с действующим законодательством </w:t>
      </w:r>
      <w:r w:rsidRPr="00F10F6D">
        <w:rPr>
          <w:sz w:val="28"/>
          <w:szCs w:val="28"/>
        </w:rPr>
        <w:lastRenderedPageBreak/>
        <w:t>Российской Федерации как неавтоматизированным, так и автоматизированным способами.</w:t>
      </w:r>
    </w:p>
    <w:p w:rsidR="00F10F6D" w:rsidRPr="00F10F6D" w:rsidRDefault="00F10F6D" w:rsidP="00F10F6D">
      <w:pPr>
        <w:ind w:firstLine="709"/>
        <w:jc w:val="both"/>
        <w:rPr>
          <w:sz w:val="28"/>
          <w:szCs w:val="28"/>
        </w:rPr>
      </w:pPr>
      <w:r w:rsidRPr="00F10F6D">
        <w:rPr>
          <w:sz w:val="28"/>
          <w:szCs w:val="28"/>
        </w:rPr>
        <w:t xml:space="preserve">Данное согласие действует до достижения целей обработки персональных данных </w:t>
      </w:r>
      <w:r w:rsidRPr="00F10F6D">
        <w:rPr>
          <w:sz w:val="28"/>
          <w:szCs w:val="28"/>
        </w:rPr>
        <w:br/>
        <w:t>или в течение срока хранения информации.</w:t>
      </w:r>
    </w:p>
    <w:p w:rsidR="00F10F6D" w:rsidRPr="00F10F6D" w:rsidRDefault="00F10F6D" w:rsidP="00F10F6D">
      <w:pPr>
        <w:ind w:firstLine="709"/>
        <w:jc w:val="both"/>
        <w:rPr>
          <w:sz w:val="28"/>
          <w:szCs w:val="28"/>
        </w:rPr>
      </w:pPr>
      <w:r w:rsidRPr="00F10F6D">
        <w:rPr>
          <w:sz w:val="28"/>
          <w:szCs w:val="28"/>
        </w:rPr>
        <w:t>Данное согласие может быть отозвано в любой момент по моему письменному заявлению.</w:t>
      </w:r>
    </w:p>
    <w:p w:rsidR="00F10F6D" w:rsidRDefault="00F10F6D" w:rsidP="00F10F6D">
      <w:pPr>
        <w:ind w:firstLine="709"/>
        <w:jc w:val="both"/>
        <w:rPr>
          <w:sz w:val="28"/>
          <w:szCs w:val="28"/>
        </w:rPr>
      </w:pPr>
      <w:r w:rsidRPr="00F10F6D">
        <w:rPr>
          <w:sz w:val="28"/>
          <w:szCs w:val="28"/>
        </w:rPr>
        <w:t>Я подтверждаю, что, давая такое согласие, я действую по собственной воле и в своих интересах.</w:t>
      </w:r>
    </w:p>
    <w:p w:rsidR="00F10F6D" w:rsidRPr="00F10F6D" w:rsidRDefault="00F10F6D" w:rsidP="00F10F6D">
      <w:pPr>
        <w:ind w:firstLine="709"/>
        <w:jc w:val="both"/>
        <w:rPr>
          <w:sz w:val="28"/>
          <w:szCs w:val="28"/>
        </w:rPr>
      </w:pPr>
    </w:p>
    <w:p w:rsidR="00F10F6D" w:rsidRDefault="00F10F6D" w:rsidP="00F10F6D">
      <w:pPr>
        <w:jc w:val="both"/>
      </w:pPr>
      <w:r>
        <w:t>«___» ___________202_ г. /_____________________/ ________________________________</w:t>
      </w:r>
    </w:p>
    <w:p w:rsidR="00F10F6D" w:rsidRDefault="00F10F6D" w:rsidP="00F10F6D">
      <w:pPr>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p w:rsidR="00F10F6D" w:rsidRDefault="00F10F6D" w:rsidP="00F10F6D">
      <w:pPr>
        <w:pStyle w:val="ConsPlusNormal"/>
        <w:jc w:val="cente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17259C">
      <w:pPr>
        <w:rPr>
          <w:sz w:val="28"/>
          <w:szCs w:val="28"/>
        </w:rPr>
      </w:pPr>
    </w:p>
    <w:p w:rsidR="0017259C" w:rsidRDefault="0017259C" w:rsidP="00373B27">
      <w:pPr>
        <w:rPr>
          <w:b/>
          <w:sz w:val="28"/>
          <w:szCs w:val="28"/>
        </w:rPr>
      </w:pPr>
    </w:p>
    <w:p w:rsidR="00373B27" w:rsidRDefault="00373B27" w:rsidP="00373B27">
      <w:pPr>
        <w:rPr>
          <w:b/>
          <w:sz w:val="28"/>
          <w:szCs w:val="28"/>
        </w:rPr>
      </w:pPr>
    </w:p>
    <w:p w:rsidR="00373B27" w:rsidRDefault="00373B27" w:rsidP="00373B27">
      <w:pPr>
        <w:rPr>
          <w:b/>
          <w:sz w:val="28"/>
          <w:szCs w:val="28"/>
        </w:rPr>
      </w:pPr>
    </w:p>
    <w:p w:rsidR="00373B27" w:rsidRDefault="00373B27" w:rsidP="00373B27">
      <w:pPr>
        <w:rPr>
          <w:b/>
          <w:sz w:val="28"/>
          <w:szCs w:val="28"/>
        </w:rPr>
      </w:pPr>
    </w:p>
    <w:p w:rsidR="00373B27" w:rsidRDefault="00373B27" w:rsidP="00373B27">
      <w:pPr>
        <w:rPr>
          <w:b/>
          <w:sz w:val="28"/>
          <w:szCs w:val="28"/>
        </w:rPr>
      </w:pPr>
    </w:p>
    <w:p w:rsidR="00373B27" w:rsidRDefault="00373B27" w:rsidP="00373B27">
      <w:pPr>
        <w:rPr>
          <w:b/>
          <w:sz w:val="28"/>
          <w:szCs w:val="28"/>
        </w:rPr>
      </w:pPr>
    </w:p>
    <w:p w:rsidR="00373B27" w:rsidRDefault="00373B27" w:rsidP="00373B27">
      <w:pPr>
        <w:rPr>
          <w:b/>
          <w:sz w:val="28"/>
          <w:szCs w:val="28"/>
        </w:rPr>
      </w:pPr>
    </w:p>
    <w:p w:rsidR="00373B27" w:rsidRPr="00A94785" w:rsidRDefault="00D57C36" w:rsidP="00D57C36">
      <w:pPr>
        <w:rPr>
          <w:b/>
          <w:sz w:val="28"/>
          <w:szCs w:val="28"/>
        </w:rPr>
      </w:pPr>
      <w:r>
        <w:rPr>
          <w:b/>
          <w:sz w:val="28"/>
          <w:szCs w:val="28"/>
        </w:rPr>
        <w:t xml:space="preserve">             </w:t>
      </w:r>
      <w:bookmarkStart w:id="0" w:name="_GoBack"/>
      <w:bookmarkEnd w:id="0"/>
      <w:permEnd w:id="2080325305"/>
    </w:p>
    <w:sectPr w:rsidR="00373B27" w:rsidRPr="00A94785" w:rsidSect="003E5091">
      <w:headerReference w:type="default" r:id="rId10"/>
      <w:headerReference w:type="first" r:id="rId11"/>
      <w:pgSz w:w="11909" w:h="16834"/>
      <w:pgMar w:top="851" w:right="569"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CF6" w:rsidRDefault="00FD7CF6" w:rsidP="00CB032E">
      <w:r>
        <w:separator/>
      </w:r>
    </w:p>
  </w:endnote>
  <w:endnote w:type="continuationSeparator" w:id="0">
    <w:p w:rsidR="00FD7CF6" w:rsidRDefault="00FD7CF6"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CF6" w:rsidRDefault="00FD7CF6" w:rsidP="00CB032E">
      <w:r>
        <w:separator/>
      </w:r>
    </w:p>
  </w:footnote>
  <w:footnote w:type="continuationSeparator" w:id="0">
    <w:p w:rsidR="00FD7CF6" w:rsidRDefault="00FD7CF6"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AA" w:rsidRDefault="003B14AA">
    <w:pPr>
      <w:pStyle w:val="ab"/>
      <w:jc w:val="center"/>
    </w:pPr>
    <w:r>
      <w:fldChar w:fldCharType="begin"/>
    </w:r>
    <w:r>
      <w:instrText>PAGE   \* MERGEFORMAT</w:instrText>
    </w:r>
    <w:r>
      <w:fldChar w:fldCharType="separate"/>
    </w:r>
    <w:r w:rsidR="00D57C36">
      <w:rPr>
        <w:noProof/>
      </w:rPr>
      <w:t>4</w:t>
    </w:r>
    <w:r>
      <w:fldChar w:fldCharType="end"/>
    </w:r>
  </w:p>
  <w:p w:rsidR="003B14AA" w:rsidRDefault="003B14A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917" w:rsidRDefault="00066917" w:rsidP="00066917">
    <w:pPr>
      <w:jc w:val="center"/>
    </w:pPr>
  </w:p>
  <w:p w:rsidR="00066917" w:rsidRDefault="0006691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18A77C07"/>
    <w:multiLevelType w:val="multilevel"/>
    <w:tmpl w:val="83249994"/>
    <w:lvl w:ilvl="0">
      <w:start w:val="1"/>
      <w:numFmt w:val="decimal"/>
      <w:lvlText w:val="%1."/>
      <w:lvlJc w:val="left"/>
      <w:pPr>
        <w:ind w:left="720" w:hanging="360"/>
      </w:pPr>
    </w:lvl>
    <w:lvl w:ilvl="1">
      <w:start w:val="1"/>
      <w:numFmt w:val="decimal"/>
      <w:lvlText w:val="%2."/>
      <w:lvlJc w:val="left"/>
      <w:pPr>
        <w:ind w:left="850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2175" w:hanging="1275"/>
      </w:pPr>
      <w:rPr>
        <w:rFonts w:hint="default"/>
      </w:rPr>
    </w:lvl>
    <w:lvl w:ilvl="4">
      <w:start w:val="1"/>
      <w:numFmt w:val="decimal"/>
      <w:isLgl/>
      <w:lvlText w:val="%1.%2.%3.%4.%5"/>
      <w:lvlJc w:val="left"/>
      <w:pPr>
        <w:ind w:left="2355" w:hanging="127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nsid w:val="304809CB"/>
    <w:multiLevelType w:val="multilevel"/>
    <w:tmpl w:val="0D1A1A5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7D004C8F"/>
    <w:multiLevelType w:val="hybridMultilevel"/>
    <w:tmpl w:val="07D4B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4"/>
  </w:num>
  <w:num w:numId="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10FDC"/>
    <w:rsid w:val="00024EFB"/>
    <w:rsid w:val="00026517"/>
    <w:rsid w:val="000300EB"/>
    <w:rsid w:val="000327B7"/>
    <w:rsid w:val="0004219F"/>
    <w:rsid w:val="00066917"/>
    <w:rsid w:val="00067351"/>
    <w:rsid w:val="0007080C"/>
    <w:rsid w:val="0007564C"/>
    <w:rsid w:val="00082D71"/>
    <w:rsid w:val="00090AB2"/>
    <w:rsid w:val="00095FCF"/>
    <w:rsid w:val="00096C31"/>
    <w:rsid w:val="000A33EF"/>
    <w:rsid w:val="000A3CEA"/>
    <w:rsid w:val="000B348D"/>
    <w:rsid w:val="000B3CB3"/>
    <w:rsid w:val="000D1032"/>
    <w:rsid w:val="000D33B7"/>
    <w:rsid w:val="000D3400"/>
    <w:rsid w:val="000E1ADE"/>
    <w:rsid w:val="000E1E9C"/>
    <w:rsid w:val="0012031E"/>
    <w:rsid w:val="001271D9"/>
    <w:rsid w:val="00130E70"/>
    <w:rsid w:val="00133C7D"/>
    <w:rsid w:val="00141576"/>
    <w:rsid w:val="0014575A"/>
    <w:rsid w:val="00145896"/>
    <w:rsid w:val="00150427"/>
    <w:rsid w:val="00154F0C"/>
    <w:rsid w:val="00155C95"/>
    <w:rsid w:val="001562AF"/>
    <w:rsid w:val="00160A0E"/>
    <w:rsid w:val="001701A3"/>
    <w:rsid w:val="00171229"/>
    <w:rsid w:val="0017259C"/>
    <w:rsid w:val="00172E0D"/>
    <w:rsid w:val="001854ED"/>
    <w:rsid w:val="001868A9"/>
    <w:rsid w:val="001B2A3C"/>
    <w:rsid w:val="001C0DDA"/>
    <w:rsid w:val="001F1D41"/>
    <w:rsid w:val="0020015D"/>
    <w:rsid w:val="0020378A"/>
    <w:rsid w:val="00205A5B"/>
    <w:rsid w:val="00206F07"/>
    <w:rsid w:val="0020789C"/>
    <w:rsid w:val="002141AD"/>
    <w:rsid w:val="00217AB9"/>
    <w:rsid w:val="002530AF"/>
    <w:rsid w:val="00257338"/>
    <w:rsid w:val="0026338A"/>
    <w:rsid w:val="00266B54"/>
    <w:rsid w:val="00286A3E"/>
    <w:rsid w:val="002935BB"/>
    <w:rsid w:val="002B2AA5"/>
    <w:rsid w:val="002B5947"/>
    <w:rsid w:val="002B7D83"/>
    <w:rsid w:val="002C3167"/>
    <w:rsid w:val="002C3685"/>
    <w:rsid w:val="002C3C28"/>
    <w:rsid w:val="002C4322"/>
    <w:rsid w:val="002C5A97"/>
    <w:rsid w:val="002D5AD6"/>
    <w:rsid w:val="002E1C45"/>
    <w:rsid w:val="002E7A6E"/>
    <w:rsid w:val="002F48FC"/>
    <w:rsid w:val="002F6D1E"/>
    <w:rsid w:val="003036B7"/>
    <w:rsid w:val="00325D0D"/>
    <w:rsid w:val="00360D80"/>
    <w:rsid w:val="00373B27"/>
    <w:rsid w:val="00375A41"/>
    <w:rsid w:val="00375B9F"/>
    <w:rsid w:val="003772EE"/>
    <w:rsid w:val="00396545"/>
    <w:rsid w:val="003B0D5A"/>
    <w:rsid w:val="003B14AA"/>
    <w:rsid w:val="003C6F2D"/>
    <w:rsid w:val="003C6F49"/>
    <w:rsid w:val="003E5091"/>
    <w:rsid w:val="003F0369"/>
    <w:rsid w:val="00415C15"/>
    <w:rsid w:val="004329EB"/>
    <w:rsid w:val="00434F15"/>
    <w:rsid w:val="00436C15"/>
    <w:rsid w:val="004450F7"/>
    <w:rsid w:val="004468C0"/>
    <w:rsid w:val="00452FCF"/>
    <w:rsid w:val="00455673"/>
    <w:rsid w:val="00461045"/>
    <w:rsid w:val="0046169B"/>
    <w:rsid w:val="0046253A"/>
    <w:rsid w:val="00470445"/>
    <w:rsid w:val="00475A63"/>
    <w:rsid w:val="00486C27"/>
    <w:rsid w:val="004879F3"/>
    <w:rsid w:val="004C4884"/>
    <w:rsid w:val="004C4C80"/>
    <w:rsid w:val="004C5F8B"/>
    <w:rsid w:val="004C7F59"/>
    <w:rsid w:val="004F05FB"/>
    <w:rsid w:val="005233F3"/>
    <w:rsid w:val="00557181"/>
    <w:rsid w:val="005701CD"/>
    <w:rsid w:val="0057154A"/>
    <w:rsid w:val="00577759"/>
    <w:rsid w:val="00581C21"/>
    <w:rsid w:val="00584206"/>
    <w:rsid w:val="005977FC"/>
    <w:rsid w:val="005B150A"/>
    <w:rsid w:val="005C19FA"/>
    <w:rsid w:val="005F2447"/>
    <w:rsid w:val="005F7A39"/>
    <w:rsid w:val="00626484"/>
    <w:rsid w:val="00631094"/>
    <w:rsid w:val="006370CB"/>
    <w:rsid w:val="00640C19"/>
    <w:rsid w:val="00645684"/>
    <w:rsid w:val="00662AFD"/>
    <w:rsid w:val="00681536"/>
    <w:rsid w:val="00695B42"/>
    <w:rsid w:val="006B120F"/>
    <w:rsid w:val="006C7BB6"/>
    <w:rsid w:val="006D7772"/>
    <w:rsid w:val="006F3A18"/>
    <w:rsid w:val="006F6480"/>
    <w:rsid w:val="006F7A0E"/>
    <w:rsid w:val="00701F41"/>
    <w:rsid w:val="00704A71"/>
    <w:rsid w:val="00704DAD"/>
    <w:rsid w:val="00711D0B"/>
    <w:rsid w:val="00717A26"/>
    <w:rsid w:val="00751C72"/>
    <w:rsid w:val="0075563C"/>
    <w:rsid w:val="00757796"/>
    <w:rsid w:val="00757BDD"/>
    <w:rsid w:val="0076356E"/>
    <w:rsid w:val="0077152B"/>
    <w:rsid w:val="007825C9"/>
    <w:rsid w:val="00797294"/>
    <w:rsid w:val="007A49D4"/>
    <w:rsid w:val="007C354C"/>
    <w:rsid w:val="007C4FB9"/>
    <w:rsid w:val="007C6344"/>
    <w:rsid w:val="007C6590"/>
    <w:rsid w:val="007D3940"/>
    <w:rsid w:val="007D722C"/>
    <w:rsid w:val="007E17B8"/>
    <w:rsid w:val="007E4730"/>
    <w:rsid w:val="007E68A9"/>
    <w:rsid w:val="007F4A2A"/>
    <w:rsid w:val="008020AB"/>
    <w:rsid w:val="00803CFC"/>
    <w:rsid w:val="00804783"/>
    <w:rsid w:val="00821100"/>
    <w:rsid w:val="00821D88"/>
    <w:rsid w:val="008248D7"/>
    <w:rsid w:val="00830B3A"/>
    <w:rsid w:val="00832FBD"/>
    <w:rsid w:val="0083363B"/>
    <w:rsid w:val="00834B18"/>
    <w:rsid w:val="008517D8"/>
    <w:rsid w:val="008562F9"/>
    <w:rsid w:val="00870CDA"/>
    <w:rsid w:val="0088350C"/>
    <w:rsid w:val="00894BBD"/>
    <w:rsid w:val="008A03F5"/>
    <w:rsid w:val="008A3ECF"/>
    <w:rsid w:val="008B2EC5"/>
    <w:rsid w:val="008B3DEA"/>
    <w:rsid w:val="008B5F8E"/>
    <w:rsid w:val="008D1F9D"/>
    <w:rsid w:val="008D23BA"/>
    <w:rsid w:val="008D4BFF"/>
    <w:rsid w:val="008F57A0"/>
    <w:rsid w:val="0091421B"/>
    <w:rsid w:val="00916B65"/>
    <w:rsid w:val="00937802"/>
    <w:rsid w:val="009450F5"/>
    <w:rsid w:val="00947D00"/>
    <w:rsid w:val="009562F4"/>
    <w:rsid w:val="00960959"/>
    <w:rsid w:val="00971DAC"/>
    <w:rsid w:val="00981C17"/>
    <w:rsid w:val="00982FB7"/>
    <w:rsid w:val="009A2859"/>
    <w:rsid w:val="009A485E"/>
    <w:rsid w:val="009C31BF"/>
    <w:rsid w:val="009D028A"/>
    <w:rsid w:val="009E5FA3"/>
    <w:rsid w:val="009F7D76"/>
    <w:rsid w:val="00A07CAE"/>
    <w:rsid w:val="00A205FC"/>
    <w:rsid w:val="00A2249F"/>
    <w:rsid w:val="00A25123"/>
    <w:rsid w:val="00A5290A"/>
    <w:rsid w:val="00A56409"/>
    <w:rsid w:val="00A7048B"/>
    <w:rsid w:val="00A80131"/>
    <w:rsid w:val="00A8489A"/>
    <w:rsid w:val="00A940BE"/>
    <w:rsid w:val="00AD55A6"/>
    <w:rsid w:val="00AE0E56"/>
    <w:rsid w:val="00AE4DEB"/>
    <w:rsid w:val="00B02BFB"/>
    <w:rsid w:val="00B2646D"/>
    <w:rsid w:val="00B31F91"/>
    <w:rsid w:val="00B43B97"/>
    <w:rsid w:val="00B43DC4"/>
    <w:rsid w:val="00B8241A"/>
    <w:rsid w:val="00B86F44"/>
    <w:rsid w:val="00BA4859"/>
    <w:rsid w:val="00BB3ECE"/>
    <w:rsid w:val="00BC0E65"/>
    <w:rsid w:val="00BC3A83"/>
    <w:rsid w:val="00BC43E6"/>
    <w:rsid w:val="00BC68CC"/>
    <w:rsid w:val="00BD29F5"/>
    <w:rsid w:val="00C0143C"/>
    <w:rsid w:val="00C015C4"/>
    <w:rsid w:val="00C02E96"/>
    <w:rsid w:val="00C109AD"/>
    <w:rsid w:val="00C12255"/>
    <w:rsid w:val="00C325FE"/>
    <w:rsid w:val="00C36070"/>
    <w:rsid w:val="00C4444E"/>
    <w:rsid w:val="00C45F76"/>
    <w:rsid w:val="00C46698"/>
    <w:rsid w:val="00C51437"/>
    <w:rsid w:val="00C53DAE"/>
    <w:rsid w:val="00C5573D"/>
    <w:rsid w:val="00C70A9C"/>
    <w:rsid w:val="00C835AF"/>
    <w:rsid w:val="00C849A9"/>
    <w:rsid w:val="00C90204"/>
    <w:rsid w:val="00C91EFD"/>
    <w:rsid w:val="00C93055"/>
    <w:rsid w:val="00C95AEA"/>
    <w:rsid w:val="00CA231F"/>
    <w:rsid w:val="00CB032E"/>
    <w:rsid w:val="00CB39F4"/>
    <w:rsid w:val="00CB3F68"/>
    <w:rsid w:val="00CE41FB"/>
    <w:rsid w:val="00D00077"/>
    <w:rsid w:val="00D13EBF"/>
    <w:rsid w:val="00D369FD"/>
    <w:rsid w:val="00D37A20"/>
    <w:rsid w:val="00D41DA0"/>
    <w:rsid w:val="00D4549F"/>
    <w:rsid w:val="00D57C36"/>
    <w:rsid w:val="00D65C7D"/>
    <w:rsid w:val="00D660CE"/>
    <w:rsid w:val="00D66D00"/>
    <w:rsid w:val="00D67F00"/>
    <w:rsid w:val="00D70C62"/>
    <w:rsid w:val="00D712E0"/>
    <w:rsid w:val="00D81C7C"/>
    <w:rsid w:val="00DB29C1"/>
    <w:rsid w:val="00DF0BD0"/>
    <w:rsid w:val="00E004DB"/>
    <w:rsid w:val="00E02404"/>
    <w:rsid w:val="00E06E83"/>
    <w:rsid w:val="00E06F64"/>
    <w:rsid w:val="00E07ACF"/>
    <w:rsid w:val="00E11BA3"/>
    <w:rsid w:val="00E243BB"/>
    <w:rsid w:val="00E32A1E"/>
    <w:rsid w:val="00E43EBD"/>
    <w:rsid w:val="00E5032C"/>
    <w:rsid w:val="00E53F4D"/>
    <w:rsid w:val="00E60878"/>
    <w:rsid w:val="00E7166E"/>
    <w:rsid w:val="00E721B0"/>
    <w:rsid w:val="00E852AF"/>
    <w:rsid w:val="00E97585"/>
    <w:rsid w:val="00EA6F16"/>
    <w:rsid w:val="00EB2FAD"/>
    <w:rsid w:val="00EB4097"/>
    <w:rsid w:val="00EC3256"/>
    <w:rsid w:val="00EC5DCD"/>
    <w:rsid w:val="00EF1221"/>
    <w:rsid w:val="00F00F39"/>
    <w:rsid w:val="00F02DD6"/>
    <w:rsid w:val="00F03417"/>
    <w:rsid w:val="00F10F6D"/>
    <w:rsid w:val="00F36FF0"/>
    <w:rsid w:val="00F440EF"/>
    <w:rsid w:val="00F44879"/>
    <w:rsid w:val="00F47890"/>
    <w:rsid w:val="00F50698"/>
    <w:rsid w:val="00F536C6"/>
    <w:rsid w:val="00F67BD5"/>
    <w:rsid w:val="00F84434"/>
    <w:rsid w:val="00F97FBD"/>
    <w:rsid w:val="00FA076C"/>
    <w:rsid w:val="00FA504F"/>
    <w:rsid w:val="00FA7FE7"/>
    <w:rsid w:val="00FC3289"/>
    <w:rsid w:val="00FC651D"/>
    <w:rsid w:val="00FD7CF6"/>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27"/>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paragraph" w:customStyle="1" w:styleId="ConsPlusNonformat">
    <w:name w:val="ConsPlusNonformat"/>
    <w:rsid w:val="00373B27"/>
    <w:pPr>
      <w:widowControl w:val="0"/>
      <w:autoSpaceDE w:val="0"/>
      <w:autoSpaceDN w:val="0"/>
      <w:adjustRightInd w:val="0"/>
      <w:spacing w:after="0" w:line="240" w:lineRule="auto"/>
    </w:pPr>
    <w:rPr>
      <w:rFonts w:ascii="Courier New" w:hAnsi="Courier New" w:cs="Courier New"/>
      <w:sz w:val="20"/>
      <w:szCs w:val="20"/>
    </w:rPr>
  </w:style>
  <w:style w:type="paragraph" w:customStyle="1" w:styleId="12">
    <w:name w:val="Пархомов 1"/>
    <w:basedOn w:val="af"/>
    <w:link w:val="13"/>
    <w:autoRedefine/>
    <w:qFormat/>
    <w:rsid w:val="00373B27"/>
    <w:pPr>
      <w:ind w:firstLine="567"/>
      <w:jc w:val="both"/>
    </w:pPr>
    <w:rPr>
      <w:rFonts w:ascii="Times New Roman" w:hAnsi="Times New Roman"/>
      <w:sz w:val="28"/>
      <w:szCs w:val="28"/>
      <w:lang w:eastAsia="en-US"/>
    </w:rPr>
  </w:style>
  <w:style w:type="character" w:customStyle="1" w:styleId="13">
    <w:name w:val="Пархомов 1 Знак"/>
    <w:link w:val="12"/>
    <w:rsid w:val="00373B27"/>
    <w:rPr>
      <w:sz w:val="28"/>
      <w:szCs w:val="28"/>
      <w:lang w:eastAsia="en-US"/>
    </w:rPr>
  </w:style>
  <w:style w:type="character" w:customStyle="1" w:styleId="af7">
    <w:name w:val="Цветовое выделение"/>
    <w:rsid w:val="00373B27"/>
    <w:rPr>
      <w:b/>
      <w:color w:val="000080"/>
      <w:sz w:val="20"/>
    </w:rPr>
  </w:style>
  <w:style w:type="paragraph" w:customStyle="1" w:styleId="af8">
    <w:name w:val="Таблицы (моноширинный)"/>
    <w:basedOn w:val="a"/>
    <w:next w:val="a"/>
    <w:rsid w:val="00373B27"/>
    <w:pPr>
      <w:widowControl w:val="0"/>
      <w:autoSpaceDE w:val="0"/>
      <w:autoSpaceDN w:val="0"/>
      <w:adjustRightInd w:val="0"/>
      <w:jc w:val="both"/>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27"/>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paragraph" w:customStyle="1" w:styleId="ConsPlusNonformat">
    <w:name w:val="ConsPlusNonformat"/>
    <w:rsid w:val="00373B27"/>
    <w:pPr>
      <w:widowControl w:val="0"/>
      <w:autoSpaceDE w:val="0"/>
      <w:autoSpaceDN w:val="0"/>
      <w:adjustRightInd w:val="0"/>
      <w:spacing w:after="0" w:line="240" w:lineRule="auto"/>
    </w:pPr>
    <w:rPr>
      <w:rFonts w:ascii="Courier New" w:hAnsi="Courier New" w:cs="Courier New"/>
      <w:sz w:val="20"/>
      <w:szCs w:val="20"/>
    </w:rPr>
  </w:style>
  <w:style w:type="paragraph" w:customStyle="1" w:styleId="12">
    <w:name w:val="Пархомов 1"/>
    <w:basedOn w:val="af"/>
    <w:link w:val="13"/>
    <w:autoRedefine/>
    <w:qFormat/>
    <w:rsid w:val="00373B27"/>
    <w:pPr>
      <w:ind w:firstLine="567"/>
      <w:jc w:val="both"/>
    </w:pPr>
    <w:rPr>
      <w:rFonts w:ascii="Times New Roman" w:hAnsi="Times New Roman"/>
      <w:sz w:val="28"/>
      <w:szCs w:val="28"/>
      <w:lang w:eastAsia="en-US"/>
    </w:rPr>
  </w:style>
  <w:style w:type="character" w:customStyle="1" w:styleId="13">
    <w:name w:val="Пархомов 1 Знак"/>
    <w:link w:val="12"/>
    <w:rsid w:val="00373B27"/>
    <w:rPr>
      <w:sz w:val="28"/>
      <w:szCs w:val="28"/>
      <w:lang w:eastAsia="en-US"/>
    </w:rPr>
  </w:style>
  <w:style w:type="character" w:customStyle="1" w:styleId="af7">
    <w:name w:val="Цветовое выделение"/>
    <w:rsid w:val="00373B27"/>
    <w:rPr>
      <w:b/>
      <w:color w:val="000080"/>
      <w:sz w:val="20"/>
    </w:rPr>
  </w:style>
  <w:style w:type="paragraph" w:customStyle="1" w:styleId="af8">
    <w:name w:val="Таблицы (моноширинный)"/>
    <w:basedOn w:val="a"/>
    <w:next w:val="a"/>
    <w:rsid w:val="00373B27"/>
    <w:pPr>
      <w:widowControl w:val="0"/>
      <w:autoSpaceDE w:val="0"/>
      <w:autoSpaceDN w:val="0"/>
      <w:adjustRightInd w:val="0"/>
      <w:jc w:val="both"/>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816187682">
      <w:bodyDiv w:val="1"/>
      <w:marLeft w:val="0"/>
      <w:marRight w:val="0"/>
      <w:marTop w:val="0"/>
      <w:marBottom w:val="0"/>
      <w:divBdr>
        <w:top w:val="none" w:sz="0" w:space="0" w:color="auto"/>
        <w:left w:val="none" w:sz="0" w:space="0" w:color="auto"/>
        <w:bottom w:val="none" w:sz="0" w:space="0" w:color="auto"/>
        <w:right w:val="none" w:sz="0" w:space="0" w:color="auto"/>
      </w:divBdr>
    </w:div>
    <w:div w:id="1303001907">
      <w:bodyDiv w:val="1"/>
      <w:marLeft w:val="0"/>
      <w:marRight w:val="0"/>
      <w:marTop w:val="0"/>
      <w:marBottom w:val="0"/>
      <w:divBdr>
        <w:top w:val="none" w:sz="0" w:space="0" w:color="auto"/>
        <w:left w:val="none" w:sz="0" w:space="0" w:color="auto"/>
        <w:bottom w:val="none" w:sz="0" w:space="0" w:color="auto"/>
        <w:right w:val="none" w:sz="0" w:space="0" w:color="auto"/>
      </w:divBdr>
    </w:div>
    <w:div w:id="1676615822">
      <w:bodyDiv w:val="1"/>
      <w:marLeft w:val="0"/>
      <w:marRight w:val="0"/>
      <w:marTop w:val="0"/>
      <w:marBottom w:val="0"/>
      <w:divBdr>
        <w:top w:val="none" w:sz="0" w:space="0" w:color="auto"/>
        <w:left w:val="none" w:sz="0" w:space="0" w:color="auto"/>
        <w:bottom w:val="none" w:sz="0" w:space="0" w:color="auto"/>
        <w:right w:val="none" w:sz="0" w:space="0" w:color="auto"/>
      </w:divBdr>
    </w:div>
    <w:div w:id="168200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E5973-54B6-4D5D-A93F-906559973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4</Pages>
  <Words>1121</Words>
  <Characters>6392</Characters>
  <Application>Microsoft Office Word</Application>
  <DocSecurity>8</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dc:creator>
  <cp:keywords/>
  <dc:description/>
  <cp:lastModifiedBy>Светлана</cp:lastModifiedBy>
  <cp:revision>6</cp:revision>
  <cp:lastPrinted>2026-07-20T10:24:00Z</cp:lastPrinted>
  <dcterms:created xsi:type="dcterms:W3CDTF">2026-06-25T10:36:00Z</dcterms:created>
  <dcterms:modified xsi:type="dcterms:W3CDTF">2026-07-29T06:48:00Z</dcterms:modified>
</cp:coreProperties>
</file>