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5A0D9" w14:textId="77777777"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C1913C8" wp14:editId="3918A4F7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84E5" w14:textId="77777777"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0A3EF36D" w14:textId="77777777"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14:paraId="2C0D52D9" w14:textId="77777777" w:rsidR="00577759" w:rsidRPr="00375A41" w:rsidRDefault="00577759" w:rsidP="00821100">
      <w:pPr>
        <w:rPr>
          <w:sz w:val="8"/>
          <w:szCs w:val="8"/>
        </w:rPr>
      </w:pPr>
    </w:p>
    <w:p w14:paraId="163015CB" w14:textId="77777777"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4DC0C0BF" w14:textId="77777777"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76AF3B78" w14:textId="77777777" w:rsidR="00A07CAE" w:rsidRPr="00375A41" w:rsidRDefault="00A07CAE" w:rsidP="00821100">
      <w:pPr>
        <w:rPr>
          <w:sz w:val="10"/>
          <w:szCs w:val="10"/>
        </w:rPr>
      </w:pPr>
    </w:p>
    <w:p w14:paraId="3B8973DD" w14:textId="77777777"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232EB623" w14:textId="77777777" w:rsidR="00D4549F" w:rsidRPr="00821100" w:rsidRDefault="00D4549F" w:rsidP="0007564C">
      <w:pPr>
        <w:jc w:val="center"/>
        <w:rPr>
          <w:sz w:val="12"/>
          <w:szCs w:val="12"/>
        </w:rPr>
      </w:pPr>
    </w:p>
    <w:p w14:paraId="520E0FD1" w14:textId="77777777"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00819A20" w14:textId="77777777"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14:paraId="7E56E1AE" w14:textId="77777777" w:rsidTr="00082D71">
        <w:tc>
          <w:tcPr>
            <w:tcW w:w="142" w:type="dxa"/>
            <w:vAlign w:val="bottom"/>
          </w:tcPr>
          <w:p w14:paraId="07025EE6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00FF438C" w14:textId="2B3342FC" w:rsidR="000E1E9C" w:rsidRPr="008D4BFF" w:rsidRDefault="0062173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68825487" w:edGrp="everyone"/>
            <w:r>
              <w:rPr>
                <w:rFonts w:ascii="Arial" w:hAnsi="Arial" w:cs="Arial"/>
                <w:sz w:val="26"/>
                <w:szCs w:val="26"/>
              </w:rPr>
              <w:t>24</w:t>
            </w:r>
            <w:permEnd w:id="768825487"/>
          </w:p>
        </w:tc>
        <w:tc>
          <w:tcPr>
            <w:tcW w:w="147" w:type="dxa"/>
            <w:vAlign w:val="bottom"/>
          </w:tcPr>
          <w:p w14:paraId="5BCF145B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324CDBFD" w14:textId="689D86C0" w:rsidR="000E1E9C" w:rsidRPr="008D4BFF" w:rsidRDefault="0062173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18541621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418541621"/>
          </w:p>
        </w:tc>
        <w:tc>
          <w:tcPr>
            <w:tcW w:w="58" w:type="dxa"/>
          </w:tcPr>
          <w:p w14:paraId="49A035FA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22439316" w14:textId="77777777"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14:paraId="156E6F9D" w14:textId="77777777"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48BC8B7D" w14:textId="77777777"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04400FC2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28A934AF" w14:textId="7E476AD8" w:rsidR="000E1E9C" w:rsidRPr="008D4BFF" w:rsidRDefault="0062173F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69175402" w:edGrp="everyone"/>
            <w:r>
              <w:rPr>
                <w:rFonts w:ascii="Arial" w:hAnsi="Arial" w:cs="Arial"/>
                <w:sz w:val="26"/>
                <w:szCs w:val="26"/>
              </w:rPr>
              <w:t>931-па</w:t>
            </w:r>
            <w:permEnd w:id="1869175402"/>
          </w:p>
        </w:tc>
      </w:tr>
    </w:tbl>
    <w:p w14:paraId="661CD4AF" w14:textId="77777777" w:rsidR="004C4884" w:rsidRDefault="004C4884" w:rsidP="004C4884">
      <w:pPr>
        <w:rPr>
          <w:b/>
          <w:sz w:val="28"/>
          <w:szCs w:val="28"/>
          <w:lang w:val="en-US"/>
        </w:rPr>
      </w:pPr>
    </w:p>
    <w:p w14:paraId="7B181CCE" w14:textId="77777777" w:rsidR="004450F7" w:rsidRDefault="004450F7" w:rsidP="004C4884">
      <w:pPr>
        <w:rPr>
          <w:b/>
          <w:sz w:val="28"/>
          <w:szCs w:val="28"/>
          <w:lang w:val="en-US"/>
        </w:rPr>
      </w:pPr>
    </w:p>
    <w:p w14:paraId="671605DE" w14:textId="77777777"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14:paraId="5A3470FD" w14:textId="77777777" w:rsidR="00FA216A" w:rsidRDefault="00FA216A" w:rsidP="00FA216A">
      <w:pPr>
        <w:rPr>
          <w:b/>
          <w:bCs/>
          <w:sz w:val="28"/>
          <w:szCs w:val="28"/>
        </w:rPr>
      </w:pPr>
      <w:permStart w:id="621766833" w:edGrp="everyone"/>
      <w:r w:rsidRPr="001A70C5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</w:t>
      </w:r>
    </w:p>
    <w:p w14:paraId="0F2D1B5E" w14:textId="051FB833" w:rsidR="00FA216A" w:rsidRPr="007D4187" w:rsidRDefault="00FA216A" w:rsidP="00FA216A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 постановление Администрации</w:t>
      </w:r>
    </w:p>
    <w:p w14:paraId="507FA8BC" w14:textId="77777777" w:rsidR="00FA216A" w:rsidRDefault="00FA216A" w:rsidP="00FA216A">
      <w:pPr>
        <w:rPr>
          <w:b/>
          <w:sz w:val="28"/>
          <w:szCs w:val="28"/>
        </w:rPr>
      </w:pPr>
      <w:proofErr w:type="spellStart"/>
      <w:r w:rsidRPr="007D4187"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14:paraId="467F78E1" w14:textId="1CF7A469" w:rsidR="009452C3" w:rsidRDefault="00096D90" w:rsidP="00FA216A">
      <w:pPr>
        <w:tabs>
          <w:tab w:val="left" w:pos="319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FA216A">
        <w:rPr>
          <w:b/>
          <w:sz w:val="28"/>
          <w:szCs w:val="28"/>
        </w:rPr>
        <w:t>7 июля 2026 года № 8</w:t>
      </w:r>
      <w:r>
        <w:rPr>
          <w:b/>
          <w:sz w:val="28"/>
          <w:szCs w:val="28"/>
        </w:rPr>
        <w:t>1</w:t>
      </w:r>
      <w:r w:rsidR="00117627">
        <w:rPr>
          <w:b/>
          <w:sz w:val="28"/>
          <w:szCs w:val="28"/>
        </w:rPr>
        <w:t>8</w:t>
      </w:r>
      <w:r w:rsidR="00FA216A">
        <w:rPr>
          <w:b/>
          <w:sz w:val="28"/>
          <w:szCs w:val="28"/>
        </w:rPr>
        <w:t>-па</w:t>
      </w:r>
    </w:p>
    <w:p w14:paraId="6001FE4D" w14:textId="4785BBF2" w:rsidR="009452C3" w:rsidRDefault="009452C3" w:rsidP="004C4884">
      <w:pPr>
        <w:rPr>
          <w:sz w:val="28"/>
          <w:szCs w:val="28"/>
        </w:rPr>
      </w:pPr>
    </w:p>
    <w:p w14:paraId="5DD85114" w14:textId="77777777" w:rsidR="00FA216A" w:rsidRDefault="00FA216A" w:rsidP="004C4884">
      <w:pPr>
        <w:rPr>
          <w:sz w:val="28"/>
          <w:szCs w:val="28"/>
        </w:rPr>
      </w:pPr>
    </w:p>
    <w:p w14:paraId="36C0C663" w14:textId="6E98DA46" w:rsidR="00FA216A" w:rsidRDefault="00117627" w:rsidP="00096D90">
      <w:pPr>
        <w:ind w:firstLine="708"/>
        <w:jc w:val="both"/>
        <w:rPr>
          <w:sz w:val="28"/>
          <w:szCs w:val="28"/>
        </w:rPr>
      </w:pPr>
      <w:r w:rsidRPr="00117627">
        <w:rPr>
          <w:sz w:val="28"/>
          <w:szCs w:val="28"/>
        </w:rPr>
        <w:t xml:space="preserve">В соответствии с Федеральными законами от 29 декабря 2012 года          № 273-ФЗ «Об образовании в Российской Федерации», от 20 марта 2025 года  № 33-ФЗ «Об общих принципах организации местного самоуправления в единой системе публичной власти», Уставом </w:t>
      </w:r>
      <w:proofErr w:type="spellStart"/>
      <w:r w:rsidRPr="00117627">
        <w:rPr>
          <w:sz w:val="28"/>
          <w:szCs w:val="28"/>
        </w:rPr>
        <w:t>Корочанского</w:t>
      </w:r>
      <w:proofErr w:type="spellEnd"/>
      <w:r w:rsidRPr="00117627">
        <w:rPr>
          <w:sz w:val="28"/>
          <w:szCs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 w:rsidRPr="00117627">
        <w:rPr>
          <w:sz w:val="28"/>
          <w:szCs w:val="28"/>
        </w:rPr>
        <w:t>Корочанского</w:t>
      </w:r>
      <w:proofErr w:type="spellEnd"/>
      <w:r w:rsidRPr="00117627">
        <w:rPr>
          <w:sz w:val="28"/>
          <w:szCs w:val="28"/>
        </w:rPr>
        <w:t xml:space="preserve"> муниципального округа Белгородской области                             от 10 ноября 2025 года № </w:t>
      </w:r>
      <w:proofErr w:type="gramStart"/>
      <w:r w:rsidRPr="00117627">
        <w:rPr>
          <w:sz w:val="28"/>
          <w:szCs w:val="28"/>
        </w:rPr>
        <w:t>Р</w:t>
      </w:r>
      <w:proofErr w:type="gramEnd"/>
      <w:r w:rsidRPr="00117627">
        <w:rPr>
          <w:sz w:val="28"/>
          <w:szCs w:val="28"/>
        </w:rPr>
        <w:t xml:space="preserve">/79-3-1, во исполнение постановления Правительства Белгородской </w:t>
      </w:r>
      <w:proofErr w:type="gramStart"/>
      <w:r w:rsidRPr="00117627">
        <w:rPr>
          <w:sz w:val="28"/>
          <w:szCs w:val="28"/>
        </w:rPr>
        <w:t xml:space="preserve">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 членов их семей», на основании постановления Администрации </w:t>
      </w:r>
      <w:proofErr w:type="spellStart"/>
      <w:r w:rsidRPr="00117627">
        <w:rPr>
          <w:sz w:val="28"/>
          <w:szCs w:val="28"/>
        </w:rPr>
        <w:t>Корочанского</w:t>
      </w:r>
      <w:proofErr w:type="spellEnd"/>
      <w:r w:rsidRPr="00117627">
        <w:rPr>
          <w:sz w:val="28"/>
          <w:szCs w:val="28"/>
        </w:rPr>
        <w:t xml:space="preserve"> муниципального округа Белгородской области от 6 марта 2026 года № 187-па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 от 17</w:t>
      </w:r>
      <w:proofErr w:type="gramEnd"/>
      <w:r w:rsidRPr="00117627">
        <w:rPr>
          <w:sz w:val="28"/>
          <w:szCs w:val="28"/>
        </w:rPr>
        <w:t xml:space="preserve"> марта 2026 года №12-04/169 исх. «О необходимости заключения соглашений», Администрация </w:t>
      </w:r>
      <w:proofErr w:type="spellStart"/>
      <w:r w:rsidRPr="00117627">
        <w:rPr>
          <w:sz w:val="28"/>
          <w:szCs w:val="28"/>
        </w:rPr>
        <w:t>Корочанского</w:t>
      </w:r>
      <w:proofErr w:type="spellEnd"/>
      <w:r w:rsidRPr="00117627">
        <w:rPr>
          <w:sz w:val="28"/>
          <w:szCs w:val="28"/>
        </w:rPr>
        <w:t xml:space="preserve"> муниципального округа</w:t>
      </w:r>
      <w:r w:rsidR="00B342FC" w:rsidRPr="00F12463">
        <w:rPr>
          <w:sz w:val="28"/>
          <w:szCs w:val="28"/>
        </w:rPr>
        <w:t xml:space="preserve"> </w:t>
      </w:r>
      <w:r w:rsidR="00B342FC">
        <w:rPr>
          <w:sz w:val="28"/>
          <w:szCs w:val="28"/>
        </w:rPr>
        <w:t xml:space="preserve">                </w:t>
      </w:r>
      <w:proofErr w:type="gramStart"/>
      <w:r w:rsidR="00FA216A" w:rsidRPr="004F4474">
        <w:rPr>
          <w:b/>
          <w:bCs/>
          <w:sz w:val="28"/>
          <w:szCs w:val="28"/>
        </w:rPr>
        <w:t>п</w:t>
      </w:r>
      <w:proofErr w:type="gramEnd"/>
      <w:r w:rsidR="00FA216A" w:rsidRPr="004F4474">
        <w:rPr>
          <w:b/>
          <w:bCs/>
          <w:sz w:val="28"/>
          <w:szCs w:val="28"/>
        </w:rPr>
        <w:t xml:space="preserve"> о с т</w:t>
      </w:r>
      <w:r w:rsidR="00FA216A">
        <w:rPr>
          <w:b/>
          <w:bCs/>
          <w:sz w:val="28"/>
          <w:szCs w:val="28"/>
        </w:rPr>
        <w:t xml:space="preserve"> а</w:t>
      </w:r>
      <w:r w:rsidR="00FA216A" w:rsidRPr="004F4474">
        <w:rPr>
          <w:b/>
          <w:bCs/>
          <w:sz w:val="28"/>
          <w:szCs w:val="28"/>
        </w:rPr>
        <w:t xml:space="preserve"> н о в л я е т:</w:t>
      </w:r>
      <w:r w:rsidR="00FA216A">
        <w:rPr>
          <w:sz w:val="28"/>
          <w:szCs w:val="28"/>
        </w:rPr>
        <w:t xml:space="preserve"> </w:t>
      </w:r>
    </w:p>
    <w:p w14:paraId="19F7D554" w14:textId="6FBCBD2F" w:rsidR="00FA216A" w:rsidRDefault="00CA61F5" w:rsidP="00D23083">
      <w:pPr>
        <w:ind w:firstLine="708"/>
        <w:jc w:val="both"/>
        <w:rPr>
          <w:sz w:val="28"/>
          <w:szCs w:val="28"/>
        </w:rPr>
      </w:pPr>
      <w:r w:rsidRPr="00FA216A">
        <w:rPr>
          <w:sz w:val="28"/>
          <w:szCs w:val="28"/>
        </w:rPr>
        <w:t>1.</w:t>
      </w:r>
      <w:r w:rsidR="00FA216A" w:rsidRPr="00FA216A">
        <w:rPr>
          <w:bCs/>
          <w:sz w:val="28"/>
          <w:szCs w:val="28"/>
        </w:rPr>
        <w:t xml:space="preserve"> </w:t>
      </w:r>
      <w:proofErr w:type="gramStart"/>
      <w:r w:rsidR="00FA216A">
        <w:rPr>
          <w:bCs/>
          <w:sz w:val="28"/>
          <w:szCs w:val="28"/>
        </w:rPr>
        <w:t>Внести</w:t>
      </w:r>
      <w:r w:rsidR="00FA216A" w:rsidRPr="00FA216A">
        <w:rPr>
          <w:bCs/>
          <w:sz w:val="28"/>
          <w:szCs w:val="28"/>
        </w:rPr>
        <w:t xml:space="preserve"> изменен</w:t>
      </w:r>
      <w:r w:rsidR="00FA216A">
        <w:rPr>
          <w:bCs/>
          <w:sz w:val="28"/>
          <w:szCs w:val="28"/>
        </w:rPr>
        <w:t>ия</w:t>
      </w:r>
      <w:r w:rsidR="00FA216A" w:rsidRPr="00FA216A">
        <w:rPr>
          <w:bCs/>
          <w:sz w:val="28"/>
          <w:szCs w:val="28"/>
        </w:rPr>
        <w:t xml:space="preserve"> в постановление Администрации</w:t>
      </w:r>
      <w:r w:rsidR="00FA216A">
        <w:rPr>
          <w:sz w:val="28"/>
          <w:szCs w:val="28"/>
        </w:rPr>
        <w:t xml:space="preserve"> </w:t>
      </w:r>
      <w:proofErr w:type="spellStart"/>
      <w:r w:rsidR="00FA216A" w:rsidRPr="00FA216A">
        <w:rPr>
          <w:sz w:val="28"/>
          <w:szCs w:val="28"/>
        </w:rPr>
        <w:t>Корочанского</w:t>
      </w:r>
      <w:proofErr w:type="spellEnd"/>
      <w:r w:rsidR="00FA216A" w:rsidRPr="00FA216A">
        <w:rPr>
          <w:sz w:val="28"/>
          <w:szCs w:val="28"/>
        </w:rPr>
        <w:t xml:space="preserve"> муниципального округа о</w:t>
      </w:r>
      <w:r w:rsidR="00096D90">
        <w:rPr>
          <w:sz w:val="28"/>
          <w:szCs w:val="28"/>
        </w:rPr>
        <w:t xml:space="preserve">т </w:t>
      </w:r>
      <w:r w:rsidR="00FA216A" w:rsidRPr="00FA216A">
        <w:rPr>
          <w:sz w:val="28"/>
          <w:szCs w:val="28"/>
        </w:rPr>
        <w:t>7 июля 2026 года № 8</w:t>
      </w:r>
      <w:r w:rsidR="00096D90">
        <w:rPr>
          <w:sz w:val="28"/>
          <w:szCs w:val="28"/>
        </w:rPr>
        <w:t>1</w:t>
      </w:r>
      <w:r w:rsidR="00117627">
        <w:rPr>
          <w:sz w:val="28"/>
          <w:szCs w:val="28"/>
        </w:rPr>
        <w:t>8</w:t>
      </w:r>
      <w:r w:rsidR="00FA216A" w:rsidRPr="00FA216A">
        <w:rPr>
          <w:sz w:val="28"/>
          <w:szCs w:val="28"/>
        </w:rPr>
        <w:t>-па</w:t>
      </w:r>
      <w:r w:rsidR="00FA216A">
        <w:rPr>
          <w:sz w:val="28"/>
          <w:szCs w:val="28"/>
        </w:rPr>
        <w:t xml:space="preserve"> «</w:t>
      </w:r>
      <w:r w:rsidR="00117627" w:rsidRPr="00117627">
        <w:rPr>
          <w:sz w:val="28"/>
          <w:szCs w:val="28"/>
        </w:rPr>
        <w:t xml:space="preserve">Об утверждении Порядка предоставления меры поддержки по обеспечению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</w:t>
      </w:r>
      <w:proofErr w:type="spellStart"/>
      <w:r w:rsidR="00117627" w:rsidRPr="00117627">
        <w:rPr>
          <w:sz w:val="28"/>
          <w:szCs w:val="28"/>
        </w:rPr>
        <w:t>Корочанского</w:t>
      </w:r>
      <w:proofErr w:type="spellEnd"/>
      <w:r w:rsidR="00117627" w:rsidRPr="00117627">
        <w:rPr>
          <w:sz w:val="28"/>
          <w:szCs w:val="28"/>
        </w:rPr>
        <w:t xml:space="preserve"> муниципального округа реализующие программы дошкольного образования</w:t>
      </w:r>
      <w:r w:rsidR="00085387">
        <w:rPr>
          <w:sz w:val="28"/>
          <w:szCs w:val="28"/>
        </w:rPr>
        <w:t>»:</w:t>
      </w:r>
      <w:proofErr w:type="gramEnd"/>
    </w:p>
    <w:p w14:paraId="2A35D304" w14:textId="298E5466" w:rsidR="00085387" w:rsidRDefault="00085387" w:rsidP="00D2308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096D90" w:rsidRPr="00096D90">
        <w:rPr>
          <w:sz w:val="28"/>
          <w:szCs w:val="28"/>
        </w:rPr>
        <w:t xml:space="preserve">Порядок </w:t>
      </w:r>
      <w:r w:rsidR="00117627" w:rsidRPr="00117627">
        <w:rPr>
          <w:sz w:val="28"/>
          <w:szCs w:val="28"/>
        </w:rPr>
        <w:t xml:space="preserve">предоставления меры поддержки по обеспечению семей участников специальной военной операции преимущественным правом на </w:t>
      </w:r>
      <w:r w:rsidR="00117627" w:rsidRPr="00117627">
        <w:rPr>
          <w:sz w:val="28"/>
          <w:szCs w:val="28"/>
        </w:rPr>
        <w:lastRenderedPageBreak/>
        <w:t xml:space="preserve">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</w:t>
      </w:r>
      <w:proofErr w:type="spellStart"/>
      <w:r w:rsidR="00117627" w:rsidRPr="00117627">
        <w:rPr>
          <w:sz w:val="28"/>
          <w:szCs w:val="28"/>
        </w:rPr>
        <w:t>Корочанского</w:t>
      </w:r>
      <w:proofErr w:type="spellEnd"/>
      <w:r w:rsidR="00117627" w:rsidRPr="00117627">
        <w:rPr>
          <w:sz w:val="28"/>
          <w:szCs w:val="28"/>
        </w:rPr>
        <w:t xml:space="preserve"> муниципального округа, реализующие программы дошкольного образования (в том числе в случае гибели (смерти) участников специальной военной операции)</w:t>
      </w:r>
      <w:r>
        <w:rPr>
          <w:sz w:val="28"/>
          <w:szCs w:val="28"/>
        </w:rPr>
        <w:t xml:space="preserve">, утвержденный в пункте </w:t>
      </w:r>
      <w:r w:rsidR="00096D90">
        <w:rPr>
          <w:sz w:val="28"/>
          <w:szCs w:val="28"/>
        </w:rPr>
        <w:t>1</w:t>
      </w:r>
      <w:r>
        <w:rPr>
          <w:sz w:val="28"/>
          <w:szCs w:val="28"/>
        </w:rPr>
        <w:t xml:space="preserve"> названного постановления изложить в редакции согласно приложению</w:t>
      </w:r>
      <w:proofErr w:type="gramEnd"/>
      <w:r>
        <w:rPr>
          <w:sz w:val="28"/>
          <w:szCs w:val="28"/>
        </w:rPr>
        <w:t xml:space="preserve"> к настоящему постановлению.</w:t>
      </w:r>
    </w:p>
    <w:p w14:paraId="745F1C6E" w14:textId="29306715" w:rsidR="00F7105F" w:rsidRPr="00FA216A" w:rsidRDefault="00085387" w:rsidP="00FA21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61F5" w:rsidRPr="00FA216A">
        <w:rPr>
          <w:sz w:val="28"/>
          <w:szCs w:val="28"/>
        </w:rPr>
        <w:t>.</w:t>
      </w:r>
      <w:r w:rsidR="00F7105F" w:rsidRPr="00FA216A">
        <w:rPr>
          <w:color w:val="000000"/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</w:t>
      </w:r>
      <w:proofErr w:type="spellStart"/>
      <w:r w:rsidR="00F7105F" w:rsidRPr="00FA216A">
        <w:rPr>
          <w:color w:val="000000"/>
          <w:sz w:val="28"/>
          <w:szCs w:val="28"/>
        </w:rPr>
        <w:t>Корочанского</w:t>
      </w:r>
      <w:proofErr w:type="spellEnd"/>
      <w:r w:rsidR="00F7105F" w:rsidRPr="00FA216A">
        <w:rPr>
          <w:color w:val="000000"/>
          <w:sz w:val="28"/>
          <w:szCs w:val="28"/>
        </w:rPr>
        <w:t xml:space="preserve"> муниципального округа»:</w:t>
      </w:r>
    </w:p>
    <w:p w14:paraId="7FD2AB9B" w14:textId="77777777" w:rsidR="00F7105F" w:rsidRPr="00FA216A" w:rsidRDefault="00F7105F" w:rsidP="00FA216A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 w:rsidRPr="00FA216A">
        <w:rPr>
          <w:color w:val="000000"/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14:paraId="500E5F0E" w14:textId="2CEA25D0" w:rsidR="00F7105F" w:rsidRPr="003D7935" w:rsidRDefault="00F7105F" w:rsidP="001A55E0">
      <w:pPr>
        <w:shd w:val="clear" w:color="auto" w:fill="FFFFFF"/>
        <w:spacing w:line="300" w:lineRule="atLeast"/>
        <w:ind w:firstLine="851"/>
        <w:jc w:val="both"/>
        <w:rPr>
          <w:color w:val="2C2D2E"/>
        </w:rPr>
      </w:pPr>
      <w:r w:rsidRPr="003D7935">
        <w:rPr>
          <w:color w:val="000000"/>
          <w:sz w:val="28"/>
          <w:szCs w:val="28"/>
        </w:rPr>
        <w:t xml:space="preserve">- обеспечить размещение настоящего постановления на официальном сайте </w:t>
      </w:r>
      <w:proofErr w:type="spellStart"/>
      <w:r w:rsidRPr="003D7935">
        <w:rPr>
          <w:color w:val="000000"/>
          <w:sz w:val="28"/>
          <w:szCs w:val="28"/>
        </w:rPr>
        <w:t>Корочанского</w:t>
      </w:r>
      <w:proofErr w:type="spellEnd"/>
      <w:r w:rsidRPr="003D7935">
        <w:rPr>
          <w:color w:val="000000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14:paraId="21503DB9" w14:textId="36BE29DA" w:rsidR="003D7935" w:rsidRPr="003D7935" w:rsidRDefault="00085387" w:rsidP="001A55E0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color w:val="000000"/>
          <w:sz w:val="28"/>
          <w:szCs w:val="28"/>
        </w:rPr>
        <w:t>3</w:t>
      </w:r>
      <w:r w:rsidR="00CA61F5">
        <w:rPr>
          <w:color w:val="000000"/>
          <w:sz w:val="28"/>
          <w:szCs w:val="28"/>
        </w:rPr>
        <w:t>.</w:t>
      </w:r>
      <w:r w:rsidR="00F7105F">
        <w:rPr>
          <w:color w:val="000000"/>
          <w:sz w:val="28"/>
          <w:szCs w:val="28"/>
        </w:rPr>
        <w:t xml:space="preserve"> </w:t>
      </w:r>
      <w:proofErr w:type="gramStart"/>
      <w:r w:rsidR="00F7105F" w:rsidRPr="00C976FB">
        <w:rPr>
          <w:sz w:val="28"/>
          <w:szCs w:val="28"/>
        </w:rPr>
        <w:t>Контроль за</w:t>
      </w:r>
      <w:proofErr w:type="gramEnd"/>
      <w:r w:rsidR="00F7105F" w:rsidRPr="00C976FB">
        <w:rPr>
          <w:sz w:val="28"/>
          <w:szCs w:val="28"/>
        </w:rPr>
        <w:t xml:space="preserve"> исполнением </w:t>
      </w:r>
      <w:r w:rsidR="00F7105F">
        <w:rPr>
          <w:sz w:val="28"/>
          <w:szCs w:val="28"/>
        </w:rPr>
        <w:t xml:space="preserve">постановления </w:t>
      </w:r>
      <w:r w:rsidR="00F7105F" w:rsidRPr="00C976FB">
        <w:rPr>
          <w:sz w:val="28"/>
          <w:szCs w:val="28"/>
        </w:rPr>
        <w:t xml:space="preserve">возложить на заместителя Главы </w:t>
      </w:r>
      <w:proofErr w:type="spellStart"/>
      <w:r w:rsidR="00F7105F" w:rsidRPr="00C976FB">
        <w:rPr>
          <w:sz w:val="28"/>
          <w:szCs w:val="28"/>
        </w:rPr>
        <w:t>Корочанского</w:t>
      </w:r>
      <w:proofErr w:type="spellEnd"/>
      <w:r w:rsidR="00F7105F" w:rsidRPr="00C976FB">
        <w:rPr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F7105F" w:rsidRPr="00C976FB">
        <w:rPr>
          <w:sz w:val="28"/>
          <w:szCs w:val="28"/>
        </w:rPr>
        <w:t>Бычихину</w:t>
      </w:r>
      <w:proofErr w:type="spellEnd"/>
      <w:r w:rsidR="00F7105F" w:rsidRPr="00C976FB">
        <w:rPr>
          <w:sz w:val="28"/>
          <w:szCs w:val="28"/>
        </w:rPr>
        <w:t xml:space="preserve"> Т.В.</w:t>
      </w:r>
    </w:p>
    <w:p w14:paraId="5C97849F" w14:textId="77777777" w:rsidR="00AD4829" w:rsidRPr="003D7935" w:rsidRDefault="00AD4829" w:rsidP="00AD4829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64058F86" w14:textId="77777777" w:rsidR="009452C3" w:rsidRDefault="009452C3" w:rsidP="004C4884">
      <w:pPr>
        <w:rPr>
          <w:sz w:val="28"/>
          <w:szCs w:val="28"/>
        </w:rPr>
      </w:pPr>
    </w:p>
    <w:p w14:paraId="41CACF03" w14:textId="38585C9F" w:rsidR="007D722C" w:rsidRDefault="007D722C" w:rsidP="004C4884">
      <w:pPr>
        <w:rPr>
          <w:sz w:val="28"/>
          <w:szCs w:val="28"/>
        </w:rPr>
      </w:pPr>
    </w:p>
    <w:p w14:paraId="30E62418" w14:textId="77777777" w:rsidR="00085387" w:rsidRPr="009452C3" w:rsidRDefault="00085387" w:rsidP="004C4884">
      <w:pPr>
        <w:rPr>
          <w:sz w:val="28"/>
          <w:szCs w:val="28"/>
        </w:rPr>
      </w:pPr>
    </w:p>
    <w:p w14:paraId="0B704266" w14:textId="3B73BDE9" w:rsidR="00E24DC0" w:rsidRDefault="00085387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E24DC0">
        <w:rPr>
          <w:b/>
          <w:bCs/>
          <w:sz w:val="28"/>
          <w:szCs w:val="28"/>
        </w:rPr>
        <w:t>Глава</w:t>
      </w:r>
      <w:r w:rsidR="00CA61F5">
        <w:rPr>
          <w:b/>
          <w:bCs/>
          <w:sz w:val="28"/>
          <w:szCs w:val="28"/>
        </w:rPr>
        <w:t xml:space="preserve"> </w:t>
      </w:r>
      <w:proofErr w:type="spellStart"/>
      <w:r w:rsidR="00E24DC0">
        <w:rPr>
          <w:b/>
          <w:bCs/>
          <w:sz w:val="28"/>
          <w:szCs w:val="28"/>
        </w:rPr>
        <w:t>Корочанского</w:t>
      </w:r>
      <w:proofErr w:type="spellEnd"/>
    </w:p>
    <w:p w14:paraId="6CAFF15C" w14:textId="77777777" w:rsidR="00E24DC0" w:rsidRDefault="00E24DC0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</w:t>
      </w:r>
      <w:r>
        <w:rPr>
          <w:b/>
          <w:bCs/>
          <w:sz w:val="28"/>
          <w:szCs w:val="28"/>
        </w:rPr>
        <w:tab/>
        <w:t xml:space="preserve">                                        Н.В. Нестеров</w:t>
      </w:r>
    </w:p>
    <w:tbl>
      <w:tblPr>
        <w:tblW w:w="9113" w:type="dxa"/>
        <w:tblInd w:w="250" w:type="dxa"/>
        <w:tblLook w:val="04A0" w:firstRow="1" w:lastRow="0" w:firstColumn="1" w:lastColumn="0" w:noHBand="0" w:noVBand="1"/>
      </w:tblPr>
      <w:tblGrid>
        <w:gridCol w:w="4072"/>
        <w:gridCol w:w="5041"/>
      </w:tblGrid>
      <w:tr w:rsidR="00E24DC0" w:rsidRPr="00701F41" w14:paraId="3FB30A69" w14:textId="77777777" w:rsidTr="00E24DC0">
        <w:tc>
          <w:tcPr>
            <w:tcW w:w="4072" w:type="dxa"/>
          </w:tcPr>
          <w:p w14:paraId="7D99AF97" w14:textId="636171FC" w:rsidR="00E24DC0" w:rsidRPr="00701F41" w:rsidRDefault="00E24DC0" w:rsidP="00E24DC0">
            <w:pPr>
              <w:spacing w:after="200" w:line="276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41" w:type="dxa"/>
          </w:tcPr>
          <w:p w14:paraId="0BF241EC" w14:textId="77777777" w:rsidR="00E24DC0" w:rsidRDefault="00E24DC0" w:rsidP="00096D90">
            <w:pPr>
              <w:rPr>
                <w:b/>
                <w:sz w:val="28"/>
                <w:szCs w:val="28"/>
              </w:rPr>
            </w:pPr>
          </w:p>
          <w:p w14:paraId="5191697C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5288ADF6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60869021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554330F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A377D99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DDA246F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4B4859A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C761F2A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1A966D45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17EAAFD5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16847F6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89D6A15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09FB6693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0C9AB8B2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6AC4D59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B200A27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57324432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E6F1DB0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47D2B584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798A54DA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67D7BD32" w14:textId="31BC1E39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14:paraId="5A82056C" w14:textId="17BC4125" w:rsidR="00E24DC0" w:rsidRDefault="00085387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14:paraId="4916ED68" w14:textId="77777777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77152B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77152B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14:paraId="0F9E7B36" w14:textId="77777777" w:rsidR="00E24DC0" w:rsidRPr="0077152B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14:paraId="4DE98495" w14:textId="4661993F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 w:rsidRPr="0077152B">
              <w:rPr>
                <w:b/>
                <w:sz w:val="28"/>
                <w:szCs w:val="28"/>
              </w:rPr>
              <w:t>от «</w:t>
            </w:r>
            <w:r w:rsidR="0062173F">
              <w:rPr>
                <w:b/>
                <w:sz w:val="28"/>
                <w:szCs w:val="28"/>
              </w:rPr>
              <w:t>24</w:t>
            </w:r>
            <w:r w:rsidRPr="0077152B">
              <w:rPr>
                <w:b/>
                <w:sz w:val="28"/>
                <w:szCs w:val="28"/>
              </w:rPr>
              <w:t xml:space="preserve">» </w:t>
            </w:r>
            <w:r w:rsidR="0062173F">
              <w:rPr>
                <w:b/>
                <w:sz w:val="28"/>
                <w:szCs w:val="28"/>
              </w:rPr>
              <w:t xml:space="preserve">июля </w:t>
            </w:r>
            <w:r w:rsidRPr="0077152B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26</w:t>
            </w:r>
            <w:r w:rsidRPr="0077152B">
              <w:rPr>
                <w:b/>
                <w:sz w:val="28"/>
                <w:szCs w:val="28"/>
              </w:rPr>
              <w:t xml:space="preserve"> г.</w:t>
            </w:r>
          </w:p>
          <w:p w14:paraId="12902A4A" w14:textId="43E69000" w:rsidR="00E24DC0" w:rsidRPr="00701F41" w:rsidRDefault="00E24DC0" w:rsidP="0062173F">
            <w:pPr>
              <w:ind w:left="498" w:right="-492"/>
              <w:jc w:val="center"/>
            </w:pPr>
            <w:r w:rsidRPr="0077152B">
              <w:rPr>
                <w:b/>
                <w:sz w:val="28"/>
                <w:szCs w:val="28"/>
              </w:rPr>
              <w:t>№</w:t>
            </w:r>
            <w:r w:rsidR="0062173F">
              <w:rPr>
                <w:b/>
                <w:sz w:val="28"/>
                <w:szCs w:val="28"/>
              </w:rPr>
              <w:t xml:space="preserve"> 931-па</w:t>
            </w:r>
          </w:p>
        </w:tc>
      </w:tr>
    </w:tbl>
    <w:p w14:paraId="52A33A75" w14:textId="77777777" w:rsidR="00E24DC0" w:rsidRDefault="00E24DC0" w:rsidP="00E24DC0">
      <w:pPr>
        <w:jc w:val="center"/>
        <w:rPr>
          <w:b/>
          <w:sz w:val="28"/>
          <w:szCs w:val="28"/>
        </w:rPr>
      </w:pPr>
    </w:p>
    <w:p w14:paraId="77180670" w14:textId="77777777" w:rsidR="006B6B9B" w:rsidRDefault="006B6B9B" w:rsidP="006B6B9B">
      <w:pPr>
        <w:jc w:val="center"/>
        <w:rPr>
          <w:sz w:val="28"/>
          <w:szCs w:val="28"/>
        </w:rPr>
      </w:pPr>
    </w:p>
    <w:p w14:paraId="2E7EE769" w14:textId="77777777" w:rsidR="00117627" w:rsidRPr="00BB24D1" w:rsidRDefault="00117627" w:rsidP="00117627">
      <w:pPr>
        <w:jc w:val="center"/>
        <w:rPr>
          <w:b/>
          <w:bCs/>
          <w:spacing w:val="1"/>
          <w:sz w:val="28"/>
          <w:szCs w:val="28"/>
        </w:rPr>
      </w:pPr>
      <w:r w:rsidRPr="00BB24D1">
        <w:rPr>
          <w:b/>
          <w:bCs/>
          <w:sz w:val="28"/>
          <w:szCs w:val="28"/>
        </w:rPr>
        <w:t>Порядок</w:t>
      </w:r>
      <w:r w:rsidRPr="00BB24D1">
        <w:rPr>
          <w:b/>
          <w:bCs/>
          <w:spacing w:val="1"/>
          <w:sz w:val="28"/>
          <w:szCs w:val="28"/>
        </w:rPr>
        <w:t xml:space="preserve"> </w:t>
      </w:r>
    </w:p>
    <w:p w14:paraId="55807824" w14:textId="77777777" w:rsidR="00117627" w:rsidRPr="00BB24D1" w:rsidRDefault="00117627" w:rsidP="00117627">
      <w:pPr>
        <w:jc w:val="center"/>
        <w:rPr>
          <w:b/>
          <w:bCs/>
          <w:sz w:val="28"/>
          <w:szCs w:val="28"/>
        </w:rPr>
      </w:pPr>
      <w:r w:rsidRPr="00BB24D1">
        <w:rPr>
          <w:b/>
          <w:bCs/>
          <w:sz w:val="28"/>
          <w:szCs w:val="28"/>
        </w:rPr>
        <w:t xml:space="preserve">предоставления меры поддержки по обеспечению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</w:t>
      </w:r>
      <w:proofErr w:type="spellStart"/>
      <w:r w:rsidRPr="00BB24D1">
        <w:rPr>
          <w:b/>
          <w:bCs/>
          <w:sz w:val="28"/>
          <w:szCs w:val="28"/>
        </w:rPr>
        <w:t>Корочанского</w:t>
      </w:r>
      <w:proofErr w:type="spellEnd"/>
      <w:r w:rsidRPr="00BB24D1">
        <w:rPr>
          <w:b/>
          <w:bCs/>
          <w:sz w:val="28"/>
          <w:szCs w:val="28"/>
        </w:rPr>
        <w:t xml:space="preserve"> муниципального округа, реализующие программы дошкольного образования (в том числе в случае гибели (смерти) участников специальной военной операции)</w:t>
      </w:r>
    </w:p>
    <w:p w14:paraId="3C8DE47B" w14:textId="77777777" w:rsidR="00117627" w:rsidRPr="00BB24D1" w:rsidRDefault="00117627" w:rsidP="00117627">
      <w:pPr>
        <w:jc w:val="center"/>
        <w:rPr>
          <w:b/>
          <w:bCs/>
          <w:sz w:val="28"/>
          <w:szCs w:val="28"/>
        </w:rPr>
      </w:pPr>
    </w:p>
    <w:p w14:paraId="2A830FA3" w14:textId="77777777" w:rsidR="00117627" w:rsidRPr="00BB24D1" w:rsidRDefault="00117627" w:rsidP="00117627">
      <w:pPr>
        <w:pStyle w:val="af5"/>
        <w:keepNext/>
        <w:ind w:left="0"/>
        <w:jc w:val="center"/>
        <w:outlineLvl w:val="0"/>
        <w:rPr>
          <w:sz w:val="28"/>
          <w:szCs w:val="28"/>
        </w:rPr>
      </w:pPr>
      <w:r w:rsidRPr="00BB24D1">
        <w:rPr>
          <w:b/>
          <w:bCs/>
          <w:sz w:val="28"/>
          <w:szCs w:val="28"/>
          <w:lang w:val="en-US"/>
        </w:rPr>
        <w:t>I</w:t>
      </w:r>
      <w:r w:rsidRPr="00BB24D1">
        <w:rPr>
          <w:b/>
          <w:bCs/>
          <w:sz w:val="28"/>
          <w:szCs w:val="28"/>
        </w:rPr>
        <w:t>. Общие</w:t>
      </w:r>
      <w:r w:rsidRPr="00BB24D1">
        <w:rPr>
          <w:b/>
          <w:bCs/>
          <w:spacing w:val="-1"/>
          <w:sz w:val="28"/>
          <w:szCs w:val="28"/>
        </w:rPr>
        <w:t xml:space="preserve"> </w:t>
      </w:r>
      <w:r w:rsidRPr="00BB24D1">
        <w:rPr>
          <w:b/>
          <w:bCs/>
          <w:sz w:val="28"/>
          <w:szCs w:val="28"/>
        </w:rPr>
        <w:t>положения</w:t>
      </w:r>
    </w:p>
    <w:p w14:paraId="00FBA89A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</w:p>
    <w:p w14:paraId="517FBAE4" w14:textId="77777777" w:rsidR="00117627" w:rsidRPr="00BB24D1" w:rsidRDefault="00117627" w:rsidP="00117627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BB24D1">
        <w:rPr>
          <w:rFonts w:eastAsia="MS Mincho"/>
          <w:sz w:val="28"/>
          <w:szCs w:val="28"/>
        </w:rPr>
        <w:t xml:space="preserve">1.1. </w:t>
      </w:r>
      <w:proofErr w:type="gramStart"/>
      <w:r w:rsidRPr="00BB24D1">
        <w:rPr>
          <w:rFonts w:eastAsia="MS Mincho"/>
          <w:sz w:val="28"/>
          <w:szCs w:val="28"/>
        </w:rPr>
        <w:t>Настоящий Порядок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 xml:space="preserve">предоставления меры поддержки по обеспечению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</w:t>
      </w:r>
      <w:proofErr w:type="spellStart"/>
      <w:r w:rsidRPr="00BB24D1">
        <w:rPr>
          <w:rFonts w:eastAsia="MS Mincho"/>
          <w:sz w:val="28"/>
          <w:szCs w:val="28"/>
        </w:rPr>
        <w:t>Корочанского</w:t>
      </w:r>
      <w:proofErr w:type="spellEnd"/>
      <w:r w:rsidRPr="00BB24D1">
        <w:rPr>
          <w:rFonts w:eastAsia="MS Mincho"/>
          <w:sz w:val="28"/>
          <w:szCs w:val="28"/>
        </w:rPr>
        <w:t xml:space="preserve"> муниципального округа, реализующие программы дошкольного образования (в том числе в случае гибели (смерти) участников специальной военной операции) (далее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–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Порядок),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устанавливает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правила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предоставления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участникам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специальной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военной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операции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и</w:t>
      </w:r>
      <w:proofErr w:type="gramEnd"/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членам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их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семей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меры</w:t>
      </w:r>
      <w:r w:rsidRPr="00BB24D1">
        <w:rPr>
          <w:rFonts w:eastAsia="MS Mincho"/>
          <w:spacing w:val="-67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 xml:space="preserve">поддержки по обеспечению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</w:t>
      </w:r>
      <w:proofErr w:type="spellStart"/>
      <w:r w:rsidRPr="00BB24D1">
        <w:rPr>
          <w:rFonts w:eastAsia="MS Mincho"/>
          <w:sz w:val="28"/>
          <w:szCs w:val="28"/>
        </w:rPr>
        <w:t>Корочанского</w:t>
      </w:r>
      <w:proofErr w:type="spellEnd"/>
      <w:r w:rsidRPr="00BB24D1">
        <w:rPr>
          <w:rFonts w:eastAsia="MS Mincho"/>
          <w:sz w:val="28"/>
          <w:szCs w:val="28"/>
        </w:rPr>
        <w:t xml:space="preserve"> муниципального округа, реализующие программы дошкольного образования (в том числе в случае гибели (смерти) участников специальной военной операции) </w:t>
      </w:r>
      <w:r w:rsidRPr="00BB24D1">
        <w:rPr>
          <w:rFonts w:eastAsia="MS Mincho"/>
          <w:bCs/>
          <w:sz w:val="28"/>
          <w:szCs w:val="28"/>
        </w:rPr>
        <w:t>(далее –</w:t>
      </w:r>
      <w:r w:rsidRPr="00BB24D1">
        <w:rPr>
          <w:rFonts w:eastAsia="MS Mincho"/>
          <w:bCs/>
          <w:spacing w:val="1"/>
          <w:sz w:val="28"/>
          <w:szCs w:val="28"/>
        </w:rPr>
        <w:t xml:space="preserve"> </w:t>
      </w:r>
      <w:r w:rsidRPr="00BB24D1">
        <w:rPr>
          <w:rFonts w:eastAsia="MS Mincho"/>
          <w:bCs/>
          <w:sz w:val="28"/>
          <w:szCs w:val="28"/>
        </w:rPr>
        <w:t>мера</w:t>
      </w:r>
      <w:r w:rsidRPr="00BB24D1">
        <w:rPr>
          <w:rFonts w:eastAsia="MS Mincho"/>
          <w:bCs/>
          <w:spacing w:val="-4"/>
          <w:sz w:val="28"/>
          <w:szCs w:val="28"/>
        </w:rPr>
        <w:t xml:space="preserve"> </w:t>
      </w:r>
      <w:r w:rsidRPr="00BB24D1">
        <w:rPr>
          <w:rFonts w:eastAsia="MS Mincho"/>
          <w:bCs/>
          <w:sz w:val="28"/>
          <w:szCs w:val="28"/>
        </w:rPr>
        <w:t>поддержки).</w:t>
      </w:r>
    </w:p>
    <w:p w14:paraId="2C319758" w14:textId="77777777" w:rsidR="00117627" w:rsidRPr="00BB24D1" w:rsidRDefault="00117627" w:rsidP="00117627">
      <w:pPr>
        <w:tabs>
          <w:tab w:val="left" w:pos="1518"/>
        </w:tabs>
        <w:ind w:firstLine="709"/>
        <w:jc w:val="both"/>
        <w:rPr>
          <w:rFonts w:eastAsia="MS Mincho"/>
          <w:bCs/>
          <w:sz w:val="28"/>
          <w:szCs w:val="28"/>
        </w:rPr>
      </w:pPr>
      <w:r w:rsidRPr="00BB24D1">
        <w:rPr>
          <w:rFonts w:eastAsia="MS Mincho"/>
          <w:sz w:val="28"/>
          <w:szCs w:val="28"/>
        </w:rPr>
        <w:t>1.2. Настоящий Порядок разработан в целях оказания меры поддержки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операции (далее – участников СВО),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посещающих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муниципальные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образовательные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организации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proofErr w:type="spellStart"/>
      <w:r w:rsidRPr="00BB24D1">
        <w:rPr>
          <w:rFonts w:eastAsia="MS Mincho"/>
          <w:sz w:val="28"/>
          <w:szCs w:val="28"/>
        </w:rPr>
        <w:t>Корочанского</w:t>
      </w:r>
      <w:proofErr w:type="spellEnd"/>
      <w:r w:rsidRPr="00BB24D1">
        <w:rPr>
          <w:rFonts w:eastAsia="MS Mincho"/>
          <w:sz w:val="28"/>
          <w:szCs w:val="28"/>
        </w:rPr>
        <w:t xml:space="preserve"> муниципального округа, реализующих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программы дошкольного образования</w:t>
      </w:r>
      <w:r w:rsidRPr="00BB24D1">
        <w:rPr>
          <w:rFonts w:eastAsia="MS Mincho"/>
          <w:bCs/>
          <w:sz w:val="28"/>
          <w:szCs w:val="28"/>
        </w:rPr>
        <w:t>.</w:t>
      </w:r>
    </w:p>
    <w:p w14:paraId="0587DA19" w14:textId="77777777" w:rsidR="00117627" w:rsidRPr="00BB24D1" w:rsidRDefault="00117627" w:rsidP="00117627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 xml:space="preserve">1.3. </w:t>
      </w:r>
      <w:proofErr w:type="gramStart"/>
      <w:r w:rsidRPr="00BB24D1">
        <w:rPr>
          <w:rFonts w:eastAsia="MS Mincho"/>
          <w:sz w:val="28"/>
          <w:szCs w:val="28"/>
        </w:rPr>
        <w:t xml:space="preserve">По заявлению одного из родителей (законных представителей) дети участников специальной военной операции (в том числе в случае гибели (смерти) участников специальной военной операции) зачисляются (переводятся) в муниципальные образовательные организации </w:t>
      </w:r>
      <w:proofErr w:type="spellStart"/>
      <w:r w:rsidRPr="00BB24D1">
        <w:rPr>
          <w:rFonts w:eastAsia="MS Mincho"/>
          <w:sz w:val="28"/>
          <w:szCs w:val="28"/>
        </w:rPr>
        <w:t>Корочанского</w:t>
      </w:r>
      <w:proofErr w:type="spellEnd"/>
      <w:r w:rsidRPr="00BB24D1">
        <w:rPr>
          <w:rFonts w:eastAsia="MS Mincho"/>
          <w:sz w:val="28"/>
          <w:szCs w:val="28"/>
        </w:rPr>
        <w:t xml:space="preserve"> муниципального округа, реализующие программы дошкольного образования, наиболее приближенные к месту жительства подавшего заявление родителя </w:t>
      </w:r>
      <w:r w:rsidRPr="00BB24D1">
        <w:rPr>
          <w:rFonts w:eastAsia="MS Mincho"/>
          <w:sz w:val="28"/>
          <w:szCs w:val="28"/>
        </w:rPr>
        <w:lastRenderedPageBreak/>
        <w:t>(законного представителя), вне зависимости от проживания указанных детей на территории, за которой закреплена соответствующая образовательная организация.</w:t>
      </w:r>
      <w:proofErr w:type="gramEnd"/>
    </w:p>
    <w:p w14:paraId="47C69D5D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 xml:space="preserve">1.4. </w:t>
      </w:r>
      <w:proofErr w:type="gramStart"/>
      <w:r w:rsidRPr="00BB24D1">
        <w:rPr>
          <w:sz w:val="28"/>
          <w:szCs w:val="28"/>
        </w:rPr>
        <w:t>Под участниками специальной военной операции понимаются лица, участвующие в специальной военной операции,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</w:t>
      </w:r>
      <w:proofErr w:type="gramEnd"/>
      <w:r w:rsidRPr="00BB24D1">
        <w:rPr>
          <w:sz w:val="28"/>
          <w:szCs w:val="28"/>
        </w:rPr>
        <w:t xml:space="preserve"> </w:t>
      </w:r>
      <w:proofErr w:type="gramStart"/>
      <w:r w:rsidRPr="00BB24D1">
        <w:rPr>
          <w:sz w:val="28"/>
          <w:szCs w:val="28"/>
        </w:rPr>
        <w:t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14:paraId="298FE00A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0F929EA7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256BB3">
          <w:rPr>
            <w:rStyle w:val="af2"/>
            <w:color w:val="auto"/>
            <w:sz w:val="28"/>
            <w:szCs w:val="28"/>
            <w:u w:val="none"/>
          </w:rPr>
          <w:t>пункте 6 статьи 1</w:t>
        </w:r>
      </w:hyperlink>
      <w:r w:rsidRPr="00256BB3">
        <w:rPr>
          <w:sz w:val="28"/>
          <w:szCs w:val="28"/>
        </w:rPr>
        <w:t xml:space="preserve"> Федерально</w:t>
      </w:r>
      <w:r w:rsidRPr="00BB24D1">
        <w:rPr>
          <w:sz w:val="28"/>
          <w:szCs w:val="28"/>
        </w:rPr>
        <w:t>го закона от 31 мая 1996 года № 61-ФЗ «Об обороне»;</w:t>
      </w:r>
    </w:p>
    <w:p w14:paraId="06DD16EE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6AC56D05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14:paraId="32F43A60" w14:textId="77777777" w:rsidR="00117627" w:rsidRPr="00256BB3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 xml:space="preserve">1.5. </w:t>
      </w:r>
      <w:proofErr w:type="gramStart"/>
      <w:r w:rsidRPr="00BB24D1">
        <w:rPr>
          <w:sz w:val="28"/>
          <w:szCs w:val="28"/>
        </w:rPr>
        <w:t>Мера поддержки предоставляется членам семей участников специальной военной операции, указанных в</w:t>
      </w:r>
      <w:hyperlink r:id="rId11" w:anchor="P13" w:tooltip="1.1. Лица, участвующие в специальной военной операции, 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" w:history="1">
        <w:r w:rsidRPr="00256BB3">
          <w:rPr>
            <w:rStyle w:val="af2"/>
            <w:color w:val="auto"/>
            <w:sz w:val="28"/>
            <w:szCs w:val="28"/>
            <w:u w:val="none"/>
          </w:rPr>
          <w:t xml:space="preserve"> пункте 1</w:t>
        </w:r>
      </w:hyperlink>
      <w:r w:rsidRPr="00256BB3">
        <w:rPr>
          <w:sz w:val="28"/>
          <w:szCs w:val="28"/>
        </w:rPr>
        <w:t>.4.</w:t>
      </w:r>
      <w:r>
        <w:rPr>
          <w:sz w:val="28"/>
          <w:szCs w:val="28"/>
        </w:rPr>
        <w:t xml:space="preserve"> раздела </w:t>
      </w:r>
      <w:r w:rsidRPr="00076DBD">
        <w:rPr>
          <w:sz w:val="28"/>
          <w:szCs w:val="28"/>
        </w:rPr>
        <w:t>I</w:t>
      </w:r>
      <w:r w:rsidRPr="00256BB3">
        <w:rPr>
          <w:sz w:val="28"/>
          <w:szCs w:val="28"/>
        </w:rPr>
        <w:t xml:space="preserve">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256BB3">
          <w:rPr>
            <w:rStyle w:val="af2"/>
            <w:color w:val="auto"/>
            <w:sz w:val="28"/>
            <w:szCs w:val="28"/>
            <w:u w:val="none"/>
          </w:rPr>
          <w:t>пунктами 5</w:t>
        </w:r>
      </w:hyperlink>
      <w:r w:rsidRPr="00256BB3">
        <w:rPr>
          <w:sz w:val="28"/>
          <w:szCs w:val="28"/>
        </w:rPr>
        <w:t xml:space="preserve"> и </w:t>
      </w:r>
      <w:hyperlink r:id="rId13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256BB3">
          <w:rPr>
            <w:rStyle w:val="af2"/>
            <w:color w:val="auto"/>
            <w:sz w:val="28"/>
            <w:szCs w:val="28"/>
            <w:u w:val="none"/>
          </w:rPr>
          <w:t>5.1 статьи</w:t>
        </w:r>
        <w:proofErr w:type="gramEnd"/>
        <w:r w:rsidRPr="00256BB3">
          <w:rPr>
            <w:rStyle w:val="af2"/>
            <w:color w:val="auto"/>
            <w:sz w:val="28"/>
            <w:szCs w:val="28"/>
            <w:u w:val="none"/>
          </w:rPr>
          <w:t xml:space="preserve"> 2</w:t>
        </w:r>
      </w:hyperlink>
      <w:r w:rsidRPr="00256BB3">
        <w:rPr>
          <w:sz w:val="28"/>
          <w:szCs w:val="28"/>
        </w:rPr>
        <w:t xml:space="preserve"> Федерального закона от 27 мая 1998 года № 76-ФЗ «О статусе военнослужащих», а именно:</w:t>
      </w:r>
    </w:p>
    <w:p w14:paraId="5E703B62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proofErr w:type="gramStart"/>
      <w:r w:rsidRPr="00BB24D1">
        <w:rPr>
          <w:sz w:val="28"/>
          <w:szCs w:val="28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14:paraId="12A2F585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lastRenderedPageBreak/>
        <w:t>2) несовершеннолетние дети;</w:t>
      </w:r>
    </w:p>
    <w:p w14:paraId="10B1BDC5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>3) дети старше 18 лет, ставшие инвалидами до достижения ими возраста 18 лет;</w:t>
      </w:r>
    </w:p>
    <w:p w14:paraId="0DC9E8DD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14:paraId="15F725E7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>5) лица, находящиеся на иждивении участника специальной военной операции.</w:t>
      </w:r>
    </w:p>
    <w:p w14:paraId="4575CA90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 xml:space="preserve">1.6. Дети участников специальной военной операции - члены семей участников специальной военной операции, указанные в </w:t>
      </w:r>
      <w:r>
        <w:rPr>
          <w:sz w:val="28"/>
          <w:szCs w:val="28"/>
        </w:rPr>
        <w:t>пункте</w:t>
      </w:r>
      <w:r w:rsidRPr="00BB24D1">
        <w:rPr>
          <w:sz w:val="28"/>
          <w:szCs w:val="28"/>
        </w:rPr>
        <w:t xml:space="preserve"> 1.4 </w:t>
      </w:r>
      <w:r>
        <w:rPr>
          <w:sz w:val="28"/>
          <w:szCs w:val="28"/>
        </w:rPr>
        <w:t>раздел</w:t>
      </w:r>
      <w:r w:rsidRPr="00BB24D1">
        <w:rPr>
          <w:sz w:val="28"/>
          <w:szCs w:val="28"/>
        </w:rPr>
        <w:t xml:space="preserve">а </w:t>
      </w:r>
      <w:r>
        <w:rPr>
          <w:sz w:val="28"/>
          <w:szCs w:val="28"/>
          <w:lang w:val="en-US"/>
        </w:rPr>
        <w:t>I</w:t>
      </w:r>
      <w:r w:rsidRPr="00BB24D1">
        <w:rPr>
          <w:sz w:val="28"/>
          <w:szCs w:val="28"/>
        </w:rPr>
        <w:t xml:space="preserve"> настоящего Порядка, один или оба родителя, которых являются участниками специальной военной операции.</w:t>
      </w:r>
    </w:p>
    <w:p w14:paraId="52E8C044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4624D542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bCs/>
          <w:sz w:val="28"/>
          <w:szCs w:val="28"/>
        </w:rPr>
        <w:t>1.7. Лицам, участвующим в специальной военной операции, и членам их семей, указанным в пункте 1.4.</w:t>
      </w:r>
      <w:r w:rsidRPr="00256BB3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  <w:r w:rsidRPr="00BB24D1">
        <w:rPr>
          <w:sz w:val="28"/>
          <w:szCs w:val="28"/>
        </w:rPr>
        <w:t xml:space="preserve">а </w:t>
      </w:r>
      <w:r>
        <w:rPr>
          <w:sz w:val="28"/>
          <w:szCs w:val="28"/>
          <w:lang w:val="en-US"/>
        </w:rPr>
        <w:t>I</w:t>
      </w:r>
      <w:r w:rsidRPr="00BB24D1">
        <w:rPr>
          <w:bCs/>
          <w:sz w:val="28"/>
          <w:szCs w:val="28"/>
        </w:rPr>
        <w:t xml:space="preserve"> </w:t>
      </w:r>
      <w:r w:rsidRPr="00BB24D1">
        <w:rPr>
          <w:sz w:val="28"/>
          <w:szCs w:val="28"/>
        </w:rPr>
        <w:t>настоящего Порядка</w:t>
      </w:r>
      <w:r w:rsidRPr="00BB24D1">
        <w:rPr>
          <w:bCs/>
          <w:sz w:val="28"/>
          <w:szCs w:val="28"/>
        </w:rPr>
        <w:t xml:space="preserve"> мера поддержки, определенная настоящим Порядком, предоставляется не менее чем до конца года, следующего за годом, в котором будет завершена специальная военная операция.</w:t>
      </w:r>
    </w:p>
    <w:p w14:paraId="0E1615AD" w14:textId="77777777" w:rsidR="00117627" w:rsidRPr="00BB24D1" w:rsidRDefault="00117627" w:rsidP="00117627">
      <w:pPr>
        <w:keepNext/>
        <w:jc w:val="center"/>
        <w:outlineLvl w:val="0"/>
        <w:rPr>
          <w:b/>
          <w:bCs/>
          <w:sz w:val="28"/>
          <w:szCs w:val="28"/>
        </w:rPr>
      </w:pPr>
    </w:p>
    <w:p w14:paraId="004A5961" w14:textId="77777777" w:rsidR="00117627" w:rsidRPr="00BB24D1" w:rsidRDefault="00117627" w:rsidP="00117627">
      <w:pPr>
        <w:pStyle w:val="af5"/>
        <w:keepNext/>
        <w:ind w:left="0"/>
        <w:jc w:val="center"/>
        <w:outlineLvl w:val="0"/>
        <w:rPr>
          <w:b/>
          <w:bCs/>
          <w:sz w:val="28"/>
          <w:szCs w:val="28"/>
        </w:rPr>
      </w:pPr>
      <w:r w:rsidRPr="00BB24D1">
        <w:rPr>
          <w:b/>
          <w:bCs/>
          <w:sz w:val="28"/>
          <w:szCs w:val="28"/>
          <w:lang w:val="en-US"/>
        </w:rPr>
        <w:t>II</w:t>
      </w:r>
      <w:r w:rsidRPr="00BB24D1">
        <w:rPr>
          <w:b/>
          <w:bCs/>
          <w:sz w:val="28"/>
          <w:szCs w:val="28"/>
        </w:rPr>
        <w:t>. Порядок</w:t>
      </w:r>
      <w:r w:rsidRPr="00BB24D1">
        <w:rPr>
          <w:b/>
          <w:bCs/>
          <w:spacing w:val="-5"/>
          <w:sz w:val="28"/>
          <w:szCs w:val="28"/>
        </w:rPr>
        <w:t xml:space="preserve"> </w:t>
      </w:r>
      <w:r w:rsidRPr="00BB24D1">
        <w:rPr>
          <w:b/>
          <w:bCs/>
          <w:sz w:val="28"/>
          <w:szCs w:val="28"/>
        </w:rPr>
        <w:t>обращения</w:t>
      </w:r>
      <w:r w:rsidRPr="00BB24D1">
        <w:rPr>
          <w:b/>
          <w:bCs/>
          <w:spacing w:val="-4"/>
          <w:sz w:val="28"/>
          <w:szCs w:val="28"/>
        </w:rPr>
        <w:t xml:space="preserve"> </w:t>
      </w:r>
      <w:r w:rsidRPr="00BB24D1">
        <w:rPr>
          <w:b/>
          <w:bCs/>
          <w:sz w:val="28"/>
          <w:szCs w:val="28"/>
        </w:rPr>
        <w:t>за предоставлением</w:t>
      </w:r>
      <w:r w:rsidRPr="00BB24D1">
        <w:rPr>
          <w:b/>
          <w:bCs/>
          <w:spacing w:val="-5"/>
          <w:sz w:val="28"/>
          <w:szCs w:val="28"/>
        </w:rPr>
        <w:t xml:space="preserve"> </w:t>
      </w:r>
      <w:r w:rsidRPr="00BB24D1">
        <w:rPr>
          <w:b/>
          <w:bCs/>
          <w:sz w:val="28"/>
          <w:szCs w:val="28"/>
        </w:rPr>
        <w:t>меры</w:t>
      </w:r>
      <w:r w:rsidRPr="00BB24D1">
        <w:rPr>
          <w:b/>
          <w:bCs/>
          <w:spacing w:val="-6"/>
          <w:sz w:val="28"/>
          <w:szCs w:val="28"/>
        </w:rPr>
        <w:t xml:space="preserve"> </w:t>
      </w:r>
      <w:r w:rsidRPr="00BB24D1">
        <w:rPr>
          <w:b/>
          <w:bCs/>
          <w:sz w:val="28"/>
          <w:szCs w:val="28"/>
        </w:rPr>
        <w:t>поддержки</w:t>
      </w:r>
    </w:p>
    <w:p w14:paraId="3F539550" w14:textId="77777777" w:rsidR="00117627" w:rsidRPr="00BB24D1" w:rsidRDefault="00117627" w:rsidP="00117627">
      <w:pPr>
        <w:rPr>
          <w:sz w:val="28"/>
          <w:szCs w:val="28"/>
        </w:rPr>
      </w:pPr>
    </w:p>
    <w:p w14:paraId="0493E4F3" w14:textId="77777777" w:rsidR="00117627" w:rsidRPr="00BB24D1" w:rsidRDefault="00117627" w:rsidP="00117627">
      <w:pPr>
        <w:keepNext/>
        <w:ind w:firstLine="709"/>
        <w:jc w:val="both"/>
        <w:outlineLvl w:val="0"/>
        <w:rPr>
          <w:sz w:val="28"/>
          <w:szCs w:val="28"/>
        </w:rPr>
      </w:pPr>
      <w:r w:rsidRPr="00BB24D1">
        <w:rPr>
          <w:sz w:val="28"/>
          <w:szCs w:val="28"/>
        </w:rPr>
        <w:t>2.1. Мера поддержки предоставляется по заявлению родителя (законного</w:t>
      </w:r>
      <w:r w:rsidRPr="00BB24D1">
        <w:rPr>
          <w:spacing w:val="1"/>
          <w:sz w:val="28"/>
          <w:szCs w:val="28"/>
        </w:rPr>
        <w:t xml:space="preserve"> </w:t>
      </w:r>
      <w:r w:rsidRPr="00BB24D1">
        <w:rPr>
          <w:sz w:val="28"/>
          <w:szCs w:val="28"/>
        </w:rPr>
        <w:t>представителя)</w:t>
      </w:r>
      <w:r w:rsidRPr="00BB24D1">
        <w:rPr>
          <w:spacing w:val="-4"/>
          <w:sz w:val="28"/>
          <w:szCs w:val="28"/>
        </w:rPr>
        <w:t xml:space="preserve"> </w:t>
      </w:r>
      <w:r w:rsidRPr="00BB24D1">
        <w:rPr>
          <w:sz w:val="28"/>
          <w:szCs w:val="28"/>
        </w:rPr>
        <w:t>ребенка участника СВО</w:t>
      </w:r>
      <w:r w:rsidRPr="00BB24D1">
        <w:rPr>
          <w:spacing w:val="-5"/>
          <w:sz w:val="28"/>
          <w:szCs w:val="28"/>
        </w:rPr>
        <w:t xml:space="preserve"> </w:t>
      </w:r>
      <w:r w:rsidRPr="00BB24D1">
        <w:rPr>
          <w:sz w:val="28"/>
          <w:szCs w:val="28"/>
        </w:rPr>
        <w:t>(далее</w:t>
      </w:r>
      <w:r w:rsidRPr="00BB24D1">
        <w:rPr>
          <w:spacing w:val="-2"/>
          <w:sz w:val="28"/>
          <w:szCs w:val="28"/>
        </w:rPr>
        <w:t xml:space="preserve"> </w:t>
      </w:r>
      <w:r w:rsidRPr="00BB24D1">
        <w:rPr>
          <w:sz w:val="28"/>
          <w:szCs w:val="28"/>
        </w:rPr>
        <w:t>– заявитель).</w:t>
      </w:r>
    </w:p>
    <w:p w14:paraId="38C2F9B2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>2.2. Для получения преимущественного права на перевод ребенка участника специальной военной операции в муниципальную образовательную организацию, реализующую программу дошкольного образования, заявитель подает заявление на перевод в указанную муниципальную образовательную организацию посредством федеральной государственной информационной системы (gosuslugi.ru) или информационной системы образовательных услуг «Портал муниципальных услуг».</w:t>
      </w:r>
    </w:p>
    <w:p w14:paraId="2AF1FD14" w14:textId="77777777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>2.3. Заявление подается с приложением следующих документов:</w:t>
      </w:r>
    </w:p>
    <w:p w14:paraId="2086B2D2" w14:textId="77777777" w:rsidR="00117627" w:rsidRPr="00BB24D1" w:rsidRDefault="00117627" w:rsidP="00117627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BB24D1">
        <w:rPr>
          <w:rFonts w:eastAsia="MS Mincho"/>
          <w:sz w:val="28"/>
          <w:szCs w:val="28"/>
        </w:rPr>
        <w:t>2.3.1. паспорта или иного документа, удостоверяющего личность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 xml:space="preserve">родителя </w:t>
      </w:r>
      <w:r w:rsidRPr="00BB24D1">
        <w:rPr>
          <w:rFonts w:eastAsia="MS Mincho"/>
          <w:spacing w:val="-67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(законного представителя);</w:t>
      </w:r>
    </w:p>
    <w:p w14:paraId="6A86F1DC" w14:textId="77777777" w:rsidR="00117627" w:rsidRPr="00BB24D1" w:rsidRDefault="00117627" w:rsidP="00117627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2.3.2. свидетельства о заключении брака (для супруги (супруга) участника специальной военной операции);</w:t>
      </w:r>
    </w:p>
    <w:p w14:paraId="55F98160" w14:textId="77777777" w:rsidR="00117627" w:rsidRPr="00BB24D1" w:rsidRDefault="00117627" w:rsidP="00117627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2.3.3. документа, удостоверяющего полномочия (доверенность) (для представителя участника специальной военной операции);</w:t>
      </w:r>
    </w:p>
    <w:p w14:paraId="5FE534C3" w14:textId="77777777" w:rsidR="00117627" w:rsidRPr="00BB24D1" w:rsidRDefault="00117627" w:rsidP="00117627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2.3.4. документов, подтверждающих участие в специальной военной операции, к которым относятся:</w:t>
      </w:r>
    </w:p>
    <w:p w14:paraId="77260476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BB24D1">
        <w:rPr>
          <w:rFonts w:eastAsia="MS Mincho"/>
          <w:sz w:val="28"/>
          <w:szCs w:val="28"/>
        </w:rPr>
        <w:t xml:space="preserve"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</w:t>
      </w:r>
      <w:r w:rsidRPr="00BB24D1">
        <w:rPr>
          <w:rFonts w:eastAsia="MS Mincho"/>
          <w:sz w:val="28"/>
          <w:szCs w:val="28"/>
        </w:rPr>
        <w:lastRenderedPageBreak/>
        <w:t>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BB24D1">
        <w:rPr>
          <w:rFonts w:eastAsia="MS Mincho"/>
          <w:sz w:val="28"/>
          <w:szCs w:val="28"/>
        </w:rPr>
        <w:t xml:space="preserve">, </w:t>
      </w:r>
      <w:proofErr w:type="gramStart"/>
      <w:r w:rsidRPr="00BB24D1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14:paraId="08862B17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 xml:space="preserve">- выписка </w:t>
      </w:r>
      <w:proofErr w:type="gramStart"/>
      <w:r w:rsidRPr="00BB24D1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BB24D1">
        <w:rPr>
          <w:rFonts w:eastAsia="MS Mincho"/>
          <w:sz w:val="28"/>
          <w:szCs w:val="28"/>
        </w:rPr>
        <w:t xml:space="preserve"> Российской Федерации;</w:t>
      </w:r>
    </w:p>
    <w:p w14:paraId="1E2FCD60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BB24D1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BB24D1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2AE6A24F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14:paraId="6CED80A5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6E6D32E0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- запись в военном билете;</w:t>
      </w:r>
    </w:p>
    <w:p w14:paraId="6E459BA8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7F71659A" w14:textId="77777777" w:rsidR="00117627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7DDB9C4D" w14:textId="255717AD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117627">
        <w:rPr>
          <w:rFonts w:eastAsia="MS Mincho"/>
          <w:sz w:val="28"/>
          <w:szCs w:val="28"/>
        </w:rPr>
        <w:t>2.3.5. документа, подтверждающего гибель (смерть)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14:paraId="3C53C29A" w14:textId="7D0EF05C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2.3.</w:t>
      </w:r>
      <w:r>
        <w:rPr>
          <w:rFonts w:eastAsia="MS Mincho"/>
          <w:sz w:val="28"/>
          <w:szCs w:val="28"/>
        </w:rPr>
        <w:t>6</w:t>
      </w:r>
      <w:r w:rsidRPr="00BB24D1">
        <w:rPr>
          <w:rFonts w:eastAsia="MS Mincho"/>
          <w:sz w:val="28"/>
          <w:szCs w:val="28"/>
        </w:rPr>
        <w:t xml:space="preserve">. регистрационного документа по </w:t>
      </w:r>
      <w:r>
        <w:rPr>
          <w:rFonts w:eastAsia="MS Mincho"/>
          <w:sz w:val="28"/>
          <w:szCs w:val="28"/>
        </w:rPr>
        <w:t>месту пребывания, подтверждающего</w:t>
      </w:r>
      <w:r w:rsidRPr="00BB24D1">
        <w:rPr>
          <w:rFonts w:eastAsia="MS Mincho"/>
          <w:sz w:val="28"/>
          <w:szCs w:val="28"/>
        </w:rPr>
        <w:t xml:space="preserve"> факт проживания на территории Белгородской области (</w:t>
      </w:r>
      <w:proofErr w:type="gramStart"/>
      <w:r w:rsidRPr="00BB24D1">
        <w:rPr>
          <w:rFonts w:eastAsia="MS Mincho"/>
          <w:sz w:val="28"/>
          <w:szCs w:val="28"/>
        </w:rPr>
        <w:t>в случает</w:t>
      </w:r>
      <w:proofErr w:type="gramEnd"/>
      <w:r w:rsidRPr="00BB24D1">
        <w:rPr>
          <w:rFonts w:eastAsia="MS Mincho"/>
          <w:sz w:val="28"/>
          <w:szCs w:val="28"/>
        </w:rPr>
        <w:t xml:space="preserve"> отсутствия местожительства);</w:t>
      </w:r>
    </w:p>
    <w:p w14:paraId="745D58F2" w14:textId="35C59F1E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2.3.</w:t>
      </w:r>
      <w:r>
        <w:rPr>
          <w:rFonts w:eastAsia="MS Mincho"/>
          <w:sz w:val="28"/>
          <w:szCs w:val="28"/>
        </w:rPr>
        <w:t>7</w:t>
      </w:r>
      <w:r w:rsidRPr="00BB24D1">
        <w:rPr>
          <w:rFonts w:eastAsia="MS Mincho"/>
          <w:sz w:val="28"/>
          <w:szCs w:val="28"/>
        </w:rPr>
        <w:t>. документа,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подтверждающего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родство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ребенка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участником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СВО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(свидетельство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рождении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ребенка,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свидетельство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об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усыновлении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ребенка).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В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случае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выдачи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данного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документа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компетентными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органами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нотариально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заверенный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в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соответствии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законодательством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Российской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Федерации;</w:t>
      </w:r>
    </w:p>
    <w:p w14:paraId="3C2A354C" w14:textId="40BA2E5D" w:rsidR="00117627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2.3.</w:t>
      </w:r>
      <w:r>
        <w:rPr>
          <w:rFonts w:eastAsia="MS Mincho"/>
          <w:sz w:val="28"/>
          <w:szCs w:val="28"/>
        </w:rPr>
        <w:t>8</w:t>
      </w:r>
      <w:r w:rsidRPr="00BB24D1">
        <w:rPr>
          <w:rFonts w:eastAsia="MS Mincho"/>
          <w:sz w:val="28"/>
          <w:szCs w:val="28"/>
        </w:rPr>
        <w:t>. документа,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подтверждающ</w:t>
      </w:r>
      <w:r>
        <w:rPr>
          <w:rFonts w:eastAsia="MS Mincho"/>
          <w:sz w:val="28"/>
          <w:szCs w:val="28"/>
        </w:rPr>
        <w:t>его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статус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законного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представителя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(опекунское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удостоверение,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решение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органа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опеки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попечительства 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назначении</w:t>
      </w:r>
      <w:r w:rsidRPr="00BB24D1">
        <w:rPr>
          <w:rFonts w:eastAsia="MS Mincho"/>
          <w:spacing w:val="-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опеки или попечительства</w:t>
      </w:r>
      <w:r w:rsidRPr="00BB24D1">
        <w:rPr>
          <w:rFonts w:eastAsia="MS Mincho"/>
          <w:spacing w:val="-5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над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ребенком).</w:t>
      </w:r>
    </w:p>
    <w:p w14:paraId="35859B64" w14:textId="77777777" w:rsidR="00D53D1C" w:rsidRPr="00741934" w:rsidRDefault="00D53D1C" w:rsidP="00D53D1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3632EF">
        <w:rPr>
          <w:rFonts w:eastAsia="MS Mincho"/>
          <w:sz w:val="28"/>
          <w:szCs w:val="28"/>
        </w:rPr>
        <w:t>Заявитель заполняет</w:t>
      </w:r>
      <w:r>
        <w:rPr>
          <w:rFonts w:eastAsia="MS Mincho"/>
          <w:sz w:val="28"/>
          <w:szCs w:val="28"/>
        </w:rPr>
        <w:t xml:space="preserve"> </w:t>
      </w:r>
      <w:r w:rsidRPr="003632EF">
        <w:rPr>
          <w:rFonts w:eastAsia="MS Mincho"/>
          <w:sz w:val="28"/>
          <w:szCs w:val="28"/>
        </w:rPr>
        <w:t xml:space="preserve">согласие на обработку </w:t>
      </w:r>
      <w:proofErr w:type="gramStart"/>
      <w:r w:rsidRPr="003632EF">
        <w:rPr>
          <w:rFonts w:eastAsia="MS Mincho"/>
          <w:sz w:val="28"/>
          <w:szCs w:val="28"/>
        </w:rPr>
        <w:t>персональных</w:t>
      </w:r>
      <w:proofErr w:type="gramEnd"/>
      <w:r w:rsidRPr="003632EF">
        <w:rPr>
          <w:rFonts w:eastAsia="MS Mincho"/>
          <w:sz w:val="28"/>
          <w:szCs w:val="28"/>
        </w:rPr>
        <w:t xml:space="preserve"> (приложение                      к настоящему Порядку).</w:t>
      </w:r>
    </w:p>
    <w:p w14:paraId="3A4B8857" w14:textId="4B581FBC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 xml:space="preserve">2.4. </w:t>
      </w:r>
      <w:proofErr w:type="gramStart"/>
      <w:r w:rsidRPr="00BB24D1">
        <w:rPr>
          <w:sz w:val="28"/>
          <w:szCs w:val="28"/>
        </w:rPr>
        <w:t>Документы и сведения, указанные в подпунктах 2.3.2., 2.3.4, 2.3.6, 2.3.7</w:t>
      </w:r>
      <w:r>
        <w:rPr>
          <w:sz w:val="28"/>
          <w:szCs w:val="28"/>
        </w:rPr>
        <w:t>, 2.3.8</w:t>
      </w:r>
      <w:r w:rsidRPr="00BB24D1">
        <w:rPr>
          <w:sz w:val="28"/>
          <w:szCs w:val="28"/>
        </w:rPr>
        <w:t xml:space="preserve"> пункта 2.3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4624D9">
        <w:rPr>
          <w:sz w:val="28"/>
          <w:szCs w:val="28"/>
        </w:rPr>
        <w:t xml:space="preserve"> </w:t>
      </w:r>
      <w:r w:rsidRPr="00BB24D1">
        <w:rPr>
          <w:sz w:val="28"/>
          <w:szCs w:val="28"/>
        </w:rPr>
        <w:t xml:space="preserve">и находящиеся в распоряжении органов, предоставляющих государственные услуги, федеральных органов </w:t>
      </w:r>
      <w:r w:rsidRPr="00BB24D1">
        <w:rPr>
          <w:sz w:val="28"/>
          <w:szCs w:val="28"/>
        </w:rPr>
        <w:lastRenderedPageBreak/>
        <w:t>исполнительной власти, иных государственных органов, органов местного самоуправления, запрашиваются ответственными лицами в порядке межведомственного электронного взаимодействия (при наличии технической возможности), если такие документы и сведения не были представлены заявителем.</w:t>
      </w:r>
      <w:proofErr w:type="gramEnd"/>
    </w:p>
    <w:p w14:paraId="7EBA4260" w14:textId="2A4303C6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>2.5. Документы и сведения, указанные в подпунктах 2.3.2., 2.3.4, 2.3.6, 2.3.7</w:t>
      </w:r>
      <w:r>
        <w:rPr>
          <w:sz w:val="28"/>
          <w:szCs w:val="28"/>
        </w:rPr>
        <w:t>, 2.3.8</w:t>
      </w:r>
      <w:r w:rsidRPr="00BB24D1">
        <w:rPr>
          <w:sz w:val="28"/>
          <w:szCs w:val="28"/>
        </w:rPr>
        <w:t xml:space="preserve"> пункта 2.3.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4624D9">
        <w:rPr>
          <w:sz w:val="28"/>
          <w:szCs w:val="28"/>
        </w:rPr>
        <w:t xml:space="preserve"> </w:t>
      </w:r>
      <w:r w:rsidRPr="00BB24D1">
        <w:rPr>
          <w:sz w:val="28"/>
          <w:szCs w:val="28"/>
        </w:rPr>
        <w:t>заявитель вправе представить самостоятельно.</w:t>
      </w:r>
    </w:p>
    <w:p w14:paraId="4A9155BC" w14:textId="52FA831F" w:rsidR="00117627" w:rsidRPr="00BB24D1" w:rsidRDefault="00117627" w:rsidP="00117627">
      <w:pPr>
        <w:ind w:firstLine="709"/>
        <w:jc w:val="both"/>
        <w:rPr>
          <w:sz w:val="28"/>
          <w:szCs w:val="28"/>
          <w:highlight w:val="white"/>
        </w:rPr>
      </w:pPr>
      <w:r w:rsidRPr="00BB24D1">
        <w:rPr>
          <w:sz w:val="28"/>
          <w:szCs w:val="28"/>
          <w:highlight w:val="white"/>
        </w:rPr>
        <w:t xml:space="preserve">2.6. </w:t>
      </w:r>
      <w:r w:rsidRPr="00BB24D1">
        <w:rPr>
          <w:sz w:val="28"/>
          <w:szCs w:val="28"/>
        </w:rPr>
        <w:t>При отсутствии технической возможности получения документов и сведений, указанных в пунктах подпунктах 2.3</w:t>
      </w:r>
      <w:r>
        <w:rPr>
          <w:sz w:val="28"/>
          <w:szCs w:val="28"/>
        </w:rPr>
        <w:t xml:space="preserve">.2., 2.3.4, 2.3.6, 2.3.7, 2.3.8 </w:t>
      </w:r>
      <w:r w:rsidRPr="00BB24D1">
        <w:rPr>
          <w:sz w:val="28"/>
          <w:szCs w:val="28"/>
        </w:rPr>
        <w:t xml:space="preserve">пункта 2.3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4624D9">
        <w:rPr>
          <w:sz w:val="28"/>
          <w:szCs w:val="28"/>
        </w:rPr>
        <w:t xml:space="preserve"> </w:t>
      </w:r>
      <w:r w:rsidRPr="00BB24D1">
        <w:rPr>
          <w:sz w:val="28"/>
          <w:szCs w:val="28"/>
        </w:rPr>
        <w:t>посредством системы межведомственного электронного взаимодействия, предоставление указанных документов и сведений возлагается на заявителя.</w:t>
      </w:r>
    </w:p>
    <w:p w14:paraId="4492E6B0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2.7. Лицо,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подавшее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заявление,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несет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ответственность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в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соответствии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законодательством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Российской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Федерации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за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достоверность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сведений,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содержащихся</w:t>
      </w:r>
      <w:r w:rsidRPr="00BB24D1">
        <w:rPr>
          <w:rFonts w:eastAsia="MS Mincho"/>
          <w:spacing w:val="-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в</w:t>
      </w:r>
      <w:r w:rsidRPr="00BB24D1">
        <w:rPr>
          <w:rFonts w:eastAsia="MS Mincho"/>
          <w:spacing w:val="-2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представляемых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им</w:t>
      </w:r>
      <w:r w:rsidRPr="00BB24D1">
        <w:rPr>
          <w:rFonts w:eastAsia="MS Mincho"/>
          <w:spacing w:val="-3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 xml:space="preserve">документах. </w:t>
      </w:r>
    </w:p>
    <w:p w14:paraId="52A8BC29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2.8. </w:t>
      </w:r>
      <w:r w:rsidRPr="00BB24D1">
        <w:rPr>
          <w:rFonts w:eastAsia="MS Mincho"/>
          <w:sz w:val="28"/>
          <w:szCs w:val="28"/>
        </w:rPr>
        <w:t>Указан</w:t>
      </w:r>
      <w:r>
        <w:rPr>
          <w:rFonts w:eastAsia="MS Mincho"/>
          <w:sz w:val="28"/>
          <w:szCs w:val="28"/>
        </w:rPr>
        <w:t xml:space="preserve">ное заявление рассматривается в </w:t>
      </w:r>
      <w:r w:rsidRPr="00BB24D1">
        <w:rPr>
          <w:rFonts w:eastAsia="MS Mincho"/>
          <w:sz w:val="28"/>
          <w:szCs w:val="28"/>
        </w:rPr>
        <w:t xml:space="preserve">соответствии с Административным регламентом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</w:t>
      </w:r>
      <w:proofErr w:type="spellStart"/>
      <w:r>
        <w:rPr>
          <w:rFonts w:eastAsia="MS Mincho"/>
          <w:sz w:val="28"/>
          <w:szCs w:val="28"/>
        </w:rPr>
        <w:t>Корочанского</w:t>
      </w:r>
      <w:proofErr w:type="spellEnd"/>
      <w:r>
        <w:rPr>
          <w:rFonts w:eastAsia="MS Mincho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 xml:space="preserve">муниципального </w:t>
      </w:r>
      <w:r>
        <w:rPr>
          <w:rFonts w:eastAsia="MS Mincho"/>
          <w:sz w:val="28"/>
          <w:szCs w:val="28"/>
        </w:rPr>
        <w:t>округа</w:t>
      </w:r>
      <w:r w:rsidRPr="00BB24D1">
        <w:rPr>
          <w:rFonts w:eastAsia="MS Mincho"/>
          <w:sz w:val="28"/>
          <w:szCs w:val="28"/>
        </w:rPr>
        <w:t>.</w:t>
      </w:r>
    </w:p>
    <w:p w14:paraId="2E476303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2.9. </w:t>
      </w:r>
      <w:r w:rsidRPr="00BB24D1">
        <w:rPr>
          <w:rFonts w:eastAsia="MS Mincho"/>
          <w:sz w:val="28"/>
          <w:szCs w:val="28"/>
        </w:rPr>
        <w:t xml:space="preserve">При отсутствии свободных мест в муниципальной образовательной организации сотрудник управления образования Администрации </w:t>
      </w:r>
      <w:proofErr w:type="spellStart"/>
      <w:r w:rsidRPr="00BB24D1">
        <w:rPr>
          <w:rFonts w:eastAsia="MS Mincho"/>
          <w:sz w:val="28"/>
          <w:szCs w:val="28"/>
        </w:rPr>
        <w:t>Корочанского</w:t>
      </w:r>
      <w:proofErr w:type="spellEnd"/>
      <w:r w:rsidRPr="00BB24D1">
        <w:rPr>
          <w:rFonts w:eastAsia="MS Mincho"/>
          <w:sz w:val="28"/>
          <w:szCs w:val="28"/>
        </w:rPr>
        <w:t xml:space="preserve"> муниципального округа, ответственный за комплектование муниципальных образовательных организаций, реализующих программы дошкольного образования, рассматривает возможность предоставления места в иных муниципальных образовательных организациях, реализующих программы дошкольного образования, наиболее приближенных к месту жительства семьи и имеющих свободные места.</w:t>
      </w:r>
    </w:p>
    <w:p w14:paraId="03AE3612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2.10. </w:t>
      </w:r>
      <w:r w:rsidRPr="00BB24D1">
        <w:rPr>
          <w:rFonts w:eastAsia="MS Mincho"/>
          <w:sz w:val="28"/>
          <w:szCs w:val="28"/>
        </w:rPr>
        <w:t>В случае согласия на получение места в одной из предложенных муниципальных образовательных организаций заявитель указывает ее в своем заявлении, поданном посредством федеральной государственной информационной системы (gosuslugi.ru) или информационной системы образовательных услуг «Портал муниципальных услуг» (вносит изменения в заявление).</w:t>
      </w:r>
    </w:p>
    <w:p w14:paraId="4D5D0B0F" w14:textId="77777777" w:rsidR="00117627" w:rsidRPr="00BB24D1" w:rsidRDefault="00117627" w:rsidP="00117627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2.11. </w:t>
      </w:r>
      <w:r w:rsidRPr="00BB24D1">
        <w:rPr>
          <w:rFonts w:eastAsia="MS Mincho"/>
          <w:sz w:val="28"/>
          <w:szCs w:val="28"/>
        </w:rPr>
        <w:t xml:space="preserve">Указанное заявление после внесения в него соответствующих изменений рассматривается в соответствии с Административным регламентом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</w:t>
      </w:r>
      <w:proofErr w:type="spellStart"/>
      <w:r>
        <w:rPr>
          <w:rFonts w:eastAsia="MS Mincho"/>
          <w:sz w:val="28"/>
          <w:szCs w:val="28"/>
        </w:rPr>
        <w:t>Корочанского</w:t>
      </w:r>
      <w:proofErr w:type="spellEnd"/>
      <w:r>
        <w:rPr>
          <w:rFonts w:eastAsia="MS Mincho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 xml:space="preserve">муниципального </w:t>
      </w:r>
      <w:r>
        <w:rPr>
          <w:rFonts w:eastAsia="MS Mincho"/>
          <w:sz w:val="28"/>
          <w:szCs w:val="28"/>
        </w:rPr>
        <w:t>округа</w:t>
      </w:r>
      <w:r w:rsidRPr="00BB24D1">
        <w:rPr>
          <w:rFonts w:eastAsia="MS Mincho"/>
          <w:sz w:val="28"/>
          <w:szCs w:val="28"/>
        </w:rPr>
        <w:t>.</w:t>
      </w:r>
    </w:p>
    <w:p w14:paraId="057E12F9" w14:textId="77777777" w:rsidR="00117627" w:rsidRPr="00BB24D1" w:rsidRDefault="00117627" w:rsidP="00117627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</w:p>
    <w:p w14:paraId="50AA89BC" w14:textId="77777777" w:rsidR="00117627" w:rsidRPr="00BB24D1" w:rsidRDefault="00117627" w:rsidP="00117627">
      <w:pPr>
        <w:pStyle w:val="af5"/>
        <w:tabs>
          <w:tab w:val="left" w:pos="1115"/>
        </w:tabs>
        <w:ind w:left="0"/>
        <w:jc w:val="center"/>
        <w:rPr>
          <w:rFonts w:eastAsia="MS Mincho"/>
          <w:b/>
          <w:spacing w:val="23"/>
          <w:sz w:val="28"/>
          <w:szCs w:val="28"/>
        </w:rPr>
      </w:pPr>
      <w:r w:rsidRPr="00BB24D1">
        <w:rPr>
          <w:rFonts w:eastAsia="MS Mincho"/>
          <w:b/>
          <w:sz w:val="28"/>
          <w:szCs w:val="28"/>
          <w:lang w:val="en-US"/>
        </w:rPr>
        <w:t>III</w:t>
      </w:r>
      <w:r w:rsidRPr="00BB24D1">
        <w:rPr>
          <w:rFonts w:eastAsia="MS Mincho"/>
          <w:b/>
          <w:sz w:val="28"/>
          <w:szCs w:val="28"/>
        </w:rPr>
        <w:t>. Условия</w:t>
      </w:r>
      <w:r w:rsidRPr="00BB24D1">
        <w:rPr>
          <w:rFonts w:eastAsia="MS Mincho"/>
          <w:b/>
          <w:spacing w:val="22"/>
          <w:sz w:val="28"/>
          <w:szCs w:val="28"/>
        </w:rPr>
        <w:t xml:space="preserve"> </w:t>
      </w:r>
      <w:r w:rsidRPr="00BB24D1">
        <w:rPr>
          <w:rFonts w:eastAsia="MS Mincho"/>
          <w:b/>
          <w:sz w:val="28"/>
          <w:szCs w:val="28"/>
        </w:rPr>
        <w:t>предоставления</w:t>
      </w:r>
      <w:r w:rsidRPr="00BB24D1">
        <w:rPr>
          <w:rFonts w:eastAsia="MS Mincho"/>
          <w:b/>
          <w:spacing w:val="22"/>
          <w:sz w:val="28"/>
          <w:szCs w:val="28"/>
        </w:rPr>
        <w:t xml:space="preserve"> </w:t>
      </w:r>
      <w:r w:rsidRPr="00BB24D1">
        <w:rPr>
          <w:rFonts w:eastAsia="MS Mincho"/>
          <w:b/>
          <w:sz w:val="28"/>
          <w:szCs w:val="28"/>
        </w:rPr>
        <w:t>(отказа</w:t>
      </w:r>
      <w:r w:rsidRPr="00BB24D1">
        <w:rPr>
          <w:rFonts w:eastAsia="MS Mincho"/>
          <w:b/>
          <w:spacing w:val="22"/>
          <w:sz w:val="28"/>
          <w:szCs w:val="28"/>
        </w:rPr>
        <w:t xml:space="preserve"> </w:t>
      </w:r>
      <w:r w:rsidRPr="00BB24D1">
        <w:rPr>
          <w:rFonts w:eastAsia="MS Mincho"/>
          <w:b/>
          <w:sz w:val="28"/>
          <w:szCs w:val="28"/>
        </w:rPr>
        <w:t>в</w:t>
      </w:r>
      <w:r w:rsidRPr="00BB24D1">
        <w:rPr>
          <w:rFonts w:eastAsia="MS Mincho"/>
          <w:b/>
          <w:spacing w:val="22"/>
          <w:sz w:val="28"/>
          <w:szCs w:val="28"/>
        </w:rPr>
        <w:t xml:space="preserve"> </w:t>
      </w:r>
      <w:r w:rsidRPr="00BB24D1">
        <w:rPr>
          <w:rFonts w:eastAsia="MS Mincho"/>
          <w:b/>
          <w:sz w:val="28"/>
          <w:szCs w:val="28"/>
        </w:rPr>
        <w:t>предоставлении)</w:t>
      </w:r>
    </w:p>
    <w:p w14:paraId="3972E2BD" w14:textId="77777777" w:rsidR="00117627" w:rsidRPr="00BB24D1" w:rsidRDefault="00117627" w:rsidP="00117627">
      <w:pPr>
        <w:pStyle w:val="af5"/>
        <w:tabs>
          <w:tab w:val="left" w:pos="1115"/>
        </w:tabs>
        <w:ind w:left="0"/>
        <w:jc w:val="center"/>
        <w:rPr>
          <w:rFonts w:eastAsia="MS Mincho"/>
          <w:b/>
          <w:sz w:val="28"/>
          <w:szCs w:val="28"/>
        </w:rPr>
      </w:pPr>
      <w:r w:rsidRPr="00BB24D1">
        <w:rPr>
          <w:rFonts w:eastAsia="MS Mincho"/>
          <w:b/>
          <w:sz w:val="28"/>
          <w:szCs w:val="28"/>
        </w:rPr>
        <w:t xml:space="preserve">меры </w:t>
      </w:r>
      <w:r w:rsidRPr="00BB24D1">
        <w:rPr>
          <w:rFonts w:eastAsia="MS Mincho"/>
          <w:b/>
          <w:spacing w:val="-67"/>
          <w:sz w:val="28"/>
          <w:szCs w:val="28"/>
        </w:rPr>
        <w:t xml:space="preserve"> </w:t>
      </w:r>
      <w:r w:rsidRPr="00BB24D1">
        <w:rPr>
          <w:rFonts w:eastAsia="MS Mincho"/>
          <w:b/>
          <w:sz w:val="28"/>
          <w:szCs w:val="28"/>
        </w:rPr>
        <w:t>поддержки</w:t>
      </w:r>
    </w:p>
    <w:p w14:paraId="077146A7" w14:textId="77777777" w:rsidR="00117627" w:rsidRPr="00BB24D1" w:rsidRDefault="00117627" w:rsidP="00117627">
      <w:pPr>
        <w:pStyle w:val="af5"/>
        <w:tabs>
          <w:tab w:val="left" w:pos="1115"/>
        </w:tabs>
        <w:ind w:left="0"/>
        <w:jc w:val="center"/>
        <w:rPr>
          <w:rFonts w:eastAsia="MS Mincho"/>
          <w:b/>
          <w:spacing w:val="23"/>
          <w:sz w:val="28"/>
          <w:szCs w:val="28"/>
        </w:rPr>
      </w:pPr>
    </w:p>
    <w:p w14:paraId="1FB02DEA" w14:textId="77777777" w:rsidR="00117627" w:rsidRPr="00BB24D1" w:rsidRDefault="00117627" w:rsidP="00117627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 xml:space="preserve">3.1. Решение о предоставлении преимущественного права на перевод детей участников специальной военной операции в другие наиболее </w:t>
      </w:r>
      <w:r w:rsidRPr="00BB24D1">
        <w:rPr>
          <w:rFonts w:eastAsia="MS Mincho"/>
          <w:sz w:val="28"/>
          <w:szCs w:val="28"/>
        </w:rPr>
        <w:lastRenderedPageBreak/>
        <w:t xml:space="preserve">приближенные к месту жительства семьи муниципальные образовательные организации, реализующие программы дошкольного образования, оформляется в установленном порядке в течение </w:t>
      </w:r>
      <w:r>
        <w:rPr>
          <w:rFonts w:eastAsia="MS Mincho"/>
          <w:sz w:val="28"/>
          <w:szCs w:val="28"/>
        </w:rPr>
        <w:t>1</w:t>
      </w:r>
      <w:r w:rsidRPr="00BB24D1">
        <w:rPr>
          <w:rFonts w:eastAsia="MS Mincho"/>
          <w:sz w:val="28"/>
          <w:szCs w:val="28"/>
        </w:rPr>
        <w:t xml:space="preserve"> (</w:t>
      </w:r>
      <w:r>
        <w:rPr>
          <w:rFonts w:eastAsia="MS Mincho"/>
          <w:sz w:val="28"/>
          <w:szCs w:val="28"/>
        </w:rPr>
        <w:t>одного</w:t>
      </w:r>
      <w:r w:rsidRPr="00BB24D1">
        <w:rPr>
          <w:rFonts w:eastAsia="MS Mincho"/>
          <w:sz w:val="28"/>
          <w:szCs w:val="28"/>
        </w:rPr>
        <w:t>) рабоч</w:t>
      </w:r>
      <w:r>
        <w:rPr>
          <w:rFonts w:eastAsia="MS Mincho"/>
          <w:sz w:val="28"/>
          <w:szCs w:val="28"/>
        </w:rPr>
        <w:t>его</w:t>
      </w:r>
      <w:r w:rsidRPr="00BB24D1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дня</w:t>
      </w:r>
      <w:r w:rsidRPr="00BB24D1">
        <w:rPr>
          <w:rFonts w:eastAsia="MS Mincho"/>
          <w:sz w:val="28"/>
          <w:szCs w:val="28"/>
        </w:rPr>
        <w:t xml:space="preserve"> </w:t>
      </w:r>
      <w:proofErr w:type="gramStart"/>
      <w:r w:rsidRPr="00BB24D1">
        <w:rPr>
          <w:rFonts w:eastAsia="MS Mincho"/>
          <w:sz w:val="28"/>
          <w:szCs w:val="28"/>
        </w:rPr>
        <w:t>с даты обращения</w:t>
      </w:r>
      <w:proofErr w:type="gramEnd"/>
      <w:r w:rsidRPr="00BB24D1">
        <w:rPr>
          <w:rFonts w:eastAsia="MS Mincho"/>
          <w:sz w:val="28"/>
          <w:szCs w:val="28"/>
        </w:rPr>
        <w:t xml:space="preserve"> заявителя.</w:t>
      </w:r>
    </w:p>
    <w:p w14:paraId="44DE3B28" w14:textId="77777777" w:rsidR="00117627" w:rsidRPr="00BB24D1" w:rsidRDefault="00117627" w:rsidP="00117627">
      <w:pPr>
        <w:tabs>
          <w:tab w:val="left" w:pos="1115"/>
        </w:tabs>
        <w:ind w:firstLine="709"/>
        <w:jc w:val="both"/>
        <w:rPr>
          <w:bCs/>
          <w:sz w:val="28"/>
          <w:szCs w:val="28"/>
        </w:rPr>
      </w:pPr>
      <w:r w:rsidRPr="00BB24D1">
        <w:rPr>
          <w:bCs/>
          <w:sz w:val="28"/>
          <w:szCs w:val="28"/>
        </w:rPr>
        <w:t>3.2. Основаниями</w:t>
      </w:r>
      <w:r w:rsidRPr="00BB24D1">
        <w:rPr>
          <w:bCs/>
          <w:spacing w:val="1"/>
          <w:sz w:val="28"/>
          <w:szCs w:val="28"/>
        </w:rPr>
        <w:t xml:space="preserve"> </w:t>
      </w:r>
      <w:r w:rsidRPr="00BB24D1">
        <w:rPr>
          <w:bCs/>
          <w:sz w:val="28"/>
          <w:szCs w:val="28"/>
        </w:rPr>
        <w:t>для</w:t>
      </w:r>
      <w:r w:rsidRPr="00BB24D1">
        <w:rPr>
          <w:bCs/>
          <w:spacing w:val="1"/>
          <w:sz w:val="28"/>
          <w:szCs w:val="28"/>
        </w:rPr>
        <w:t xml:space="preserve"> </w:t>
      </w:r>
      <w:r w:rsidRPr="00BB24D1">
        <w:rPr>
          <w:bCs/>
          <w:sz w:val="28"/>
          <w:szCs w:val="28"/>
        </w:rPr>
        <w:t>отказа по</w:t>
      </w:r>
      <w:r w:rsidRPr="00BB24D1">
        <w:rPr>
          <w:bCs/>
          <w:spacing w:val="1"/>
          <w:sz w:val="28"/>
          <w:szCs w:val="28"/>
        </w:rPr>
        <w:t xml:space="preserve"> </w:t>
      </w:r>
      <w:r w:rsidRPr="00BB24D1">
        <w:rPr>
          <w:bCs/>
          <w:sz w:val="28"/>
          <w:szCs w:val="28"/>
        </w:rPr>
        <w:t>предоставлению меры поддержки права являются:</w:t>
      </w:r>
    </w:p>
    <w:p w14:paraId="1C903C82" w14:textId="77777777" w:rsidR="00117627" w:rsidRPr="00BB24D1" w:rsidRDefault="00117627" w:rsidP="00117627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- представление</w:t>
      </w:r>
      <w:r w:rsidRPr="00BB24D1">
        <w:rPr>
          <w:rFonts w:eastAsia="MS Mincho"/>
          <w:spacing w:val="-4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заявителем</w:t>
      </w:r>
      <w:r w:rsidRPr="00BB24D1">
        <w:rPr>
          <w:rFonts w:eastAsia="MS Mincho"/>
          <w:spacing w:val="-7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недостоверных</w:t>
      </w:r>
      <w:r w:rsidRPr="00BB24D1">
        <w:rPr>
          <w:rFonts w:eastAsia="MS Mincho"/>
          <w:spacing w:val="-7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сведений;</w:t>
      </w:r>
    </w:p>
    <w:p w14:paraId="646E0BEF" w14:textId="4AE7B524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rFonts w:eastAsia="MS Mincho"/>
          <w:sz w:val="28"/>
          <w:szCs w:val="28"/>
          <w:lang w:eastAsia="en-US"/>
        </w:rPr>
        <w:t xml:space="preserve">- </w:t>
      </w:r>
      <w:r w:rsidRPr="00BB24D1">
        <w:rPr>
          <w:sz w:val="28"/>
          <w:szCs w:val="28"/>
        </w:rPr>
        <w:t>отсутствие документов, предусмотренных подпунктами 2.3.1, 2.3.3</w:t>
      </w:r>
      <w:r>
        <w:rPr>
          <w:sz w:val="28"/>
          <w:szCs w:val="28"/>
        </w:rPr>
        <w:t>, 2.3.5</w:t>
      </w:r>
      <w:r w:rsidRPr="00BB24D1">
        <w:rPr>
          <w:sz w:val="28"/>
          <w:szCs w:val="28"/>
        </w:rPr>
        <w:t xml:space="preserve"> пункта 2.3.</w:t>
      </w:r>
      <w:r w:rsidRPr="004624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BB24D1">
        <w:rPr>
          <w:sz w:val="28"/>
          <w:szCs w:val="28"/>
        </w:rPr>
        <w:t>;</w:t>
      </w:r>
    </w:p>
    <w:p w14:paraId="6CCCBF51" w14:textId="3F1DFE32" w:rsidR="00117627" w:rsidRPr="00BB24D1" w:rsidRDefault="00117627" w:rsidP="00117627">
      <w:pPr>
        <w:ind w:firstLine="709"/>
        <w:jc w:val="both"/>
        <w:rPr>
          <w:sz w:val="28"/>
          <w:szCs w:val="28"/>
        </w:rPr>
      </w:pPr>
      <w:r w:rsidRPr="00BB24D1">
        <w:rPr>
          <w:sz w:val="28"/>
          <w:szCs w:val="28"/>
        </w:rPr>
        <w:t>- непредставление документов и сведений, указанных в подпунктах 2.3.2., 2.3.4, 2.3.6, 2.3.7</w:t>
      </w:r>
      <w:r>
        <w:rPr>
          <w:sz w:val="28"/>
          <w:szCs w:val="28"/>
        </w:rPr>
        <w:t>, 2.3.8</w:t>
      </w:r>
      <w:r w:rsidRPr="00BB24D1">
        <w:rPr>
          <w:sz w:val="28"/>
          <w:szCs w:val="28"/>
        </w:rPr>
        <w:t xml:space="preserve"> пункта 2.3.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4624D9">
        <w:rPr>
          <w:sz w:val="28"/>
          <w:szCs w:val="28"/>
        </w:rPr>
        <w:t xml:space="preserve"> </w:t>
      </w:r>
      <w:r w:rsidRPr="00BB24D1">
        <w:rPr>
          <w:sz w:val="28"/>
          <w:szCs w:val="28"/>
        </w:rPr>
        <w:t>при отсутствии их в системе межведомственного взаимодействия;</w:t>
      </w:r>
    </w:p>
    <w:p w14:paraId="05D46B0F" w14:textId="77777777" w:rsidR="00117627" w:rsidRPr="00BB24D1" w:rsidRDefault="00117627" w:rsidP="00117627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- отсутствие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свободных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мест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 xml:space="preserve">в образовательной организации. </w:t>
      </w:r>
    </w:p>
    <w:p w14:paraId="411BCFD4" w14:textId="3B643C4D" w:rsidR="00117627" w:rsidRPr="00BB24D1" w:rsidRDefault="00117627" w:rsidP="00117627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3.3. Заявитель</w:t>
      </w:r>
      <w:r w:rsidRPr="00BB24D1">
        <w:rPr>
          <w:rFonts w:eastAsia="MS Mincho"/>
          <w:spacing w:val="70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ставится</w:t>
      </w:r>
      <w:r w:rsidRPr="00BB24D1">
        <w:rPr>
          <w:rFonts w:eastAsia="MS Mincho"/>
          <w:spacing w:val="70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в</w:t>
      </w:r>
      <w:r w:rsidRPr="00BB24D1">
        <w:rPr>
          <w:rFonts w:eastAsia="MS Mincho"/>
          <w:spacing w:val="70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известность</w:t>
      </w:r>
      <w:r w:rsidRPr="00BB24D1">
        <w:rPr>
          <w:rFonts w:eastAsia="MS Mincho"/>
          <w:spacing w:val="70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</w:t>
      </w:r>
      <w:r w:rsidRPr="00BB24D1">
        <w:rPr>
          <w:rFonts w:eastAsia="MS Mincho"/>
          <w:spacing w:val="70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принятом</w:t>
      </w:r>
      <w:r w:rsidRPr="00BB24D1">
        <w:rPr>
          <w:rFonts w:eastAsia="MS Mincho"/>
          <w:spacing w:val="70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решении</w:t>
      </w:r>
      <w:r w:rsidRPr="00BB24D1">
        <w:rPr>
          <w:rFonts w:eastAsia="MS Mincho"/>
          <w:spacing w:val="70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в</w:t>
      </w:r>
      <w:r w:rsidRPr="00BB24D1">
        <w:rPr>
          <w:rFonts w:eastAsia="MS Mincho"/>
          <w:spacing w:val="70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день</w:t>
      </w:r>
      <w:r w:rsidRPr="00BB24D1">
        <w:rPr>
          <w:rFonts w:eastAsia="MS Mincho"/>
          <w:sz w:val="28"/>
          <w:szCs w:val="28"/>
        </w:rPr>
        <w:t xml:space="preserve"> его принятия.</w:t>
      </w:r>
    </w:p>
    <w:p w14:paraId="6300C664" w14:textId="77777777" w:rsidR="00117627" w:rsidRPr="00BB24D1" w:rsidRDefault="00117627" w:rsidP="00117627">
      <w:pPr>
        <w:tabs>
          <w:tab w:val="left" w:pos="1313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3.4. Родитель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(законный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представитель)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вправе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повторно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обратиться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с</w:t>
      </w:r>
      <w:r w:rsidRPr="00BB24D1">
        <w:rPr>
          <w:rFonts w:eastAsia="MS Mincho"/>
          <w:spacing w:val="-67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заявлением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об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оказании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меры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поддержки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после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устранения</w:t>
      </w:r>
      <w:r w:rsidRPr="00BB24D1">
        <w:rPr>
          <w:rFonts w:eastAsia="MS Mincho"/>
          <w:spacing w:val="1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причин,</w:t>
      </w:r>
      <w:r w:rsidRPr="00BB24D1">
        <w:rPr>
          <w:rFonts w:eastAsia="MS Mincho"/>
          <w:spacing w:val="-67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послуживших</w:t>
      </w:r>
      <w:r w:rsidRPr="00BB24D1">
        <w:rPr>
          <w:rFonts w:eastAsia="MS Mincho"/>
          <w:spacing w:val="-4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основанием для</w:t>
      </w:r>
      <w:r w:rsidRPr="00BB24D1">
        <w:rPr>
          <w:rFonts w:eastAsia="MS Mincho"/>
          <w:spacing w:val="-3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отказа.</w:t>
      </w:r>
    </w:p>
    <w:p w14:paraId="2FC7C405" w14:textId="77777777" w:rsidR="00117627" w:rsidRPr="00BB24D1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 xml:space="preserve">3.5. Учет предоставления указанной в настоящем Порядке меры поддержки осуществляется сотрудником управления образования Администрации </w:t>
      </w:r>
      <w:proofErr w:type="spellStart"/>
      <w:r w:rsidRPr="00BB24D1">
        <w:rPr>
          <w:rFonts w:eastAsia="MS Mincho"/>
          <w:sz w:val="28"/>
          <w:szCs w:val="28"/>
        </w:rPr>
        <w:t>Корочанского</w:t>
      </w:r>
      <w:proofErr w:type="spellEnd"/>
      <w:r w:rsidRPr="00BB24D1">
        <w:rPr>
          <w:rFonts w:eastAsia="MS Mincho"/>
          <w:sz w:val="28"/>
          <w:szCs w:val="28"/>
        </w:rPr>
        <w:t xml:space="preserve"> муниципального округа, ответственным за комплектование муниципальных образовательных организаций, реализующих образовательные программы дошкольного образования.</w:t>
      </w:r>
    </w:p>
    <w:p w14:paraId="1DB7B78E" w14:textId="77777777" w:rsidR="00117627" w:rsidRPr="00BB24D1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BB24D1">
        <w:rPr>
          <w:rFonts w:eastAsia="MS Mincho"/>
          <w:sz w:val="28"/>
          <w:szCs w:val="28"/>
        </w:rPr>
        <w:t>3.6. Данная мера</w:t>
      </w:r>
      <w:r w:rsidRPr="00BB24D1">
        <w:rPr>
          <w:rFonts w:eastAsia="MS Mincho"/>
          <w:spacing w:val="-2"/>
          <w:sz w:val="28"/>
          <w:szCs w:val="28"/>
        </w:rPr>
        <w:t xml:space="preserve"> </w:t>
      </w:r>
      <w:r w:rsidRPr="00BB24D1">
        <w:rPr>
          <w:rFonts w:eastAsia="MS Mincho"/>
          <w:sz w:val="28"/>
          <w:szCs w:val="28"/>
        </w:rPr>
        <w:t>поддержки предоставляется бесплатно.</w:t>
      </w:r>
    </w:p>
    <w:p w14:paraId="2C097DDB" w14:textId="77777777" w:rsidR="00117627" w:rsidRPr="00BB24D1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032E080A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CAD9AED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B1D8357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6446338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89F212E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BC8A046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AB990F8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1BFB5762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1454038D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618ED7E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355C0099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58FB0CB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639A033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BC3A269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1B3A86D7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F53A0C7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364BAE63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106DD95E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6138B6F9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7D067C4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129A6F6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A968B32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Согласие</w:t>
      </w:r>
    </w:p>
    <w:p w14:paraId="7C6708FA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CF0A8F">
        <w:rPr>
          <w:b/>
          <w:sz w:val="28"/>
          <w:szCs w:val="28"/>
        </w:rPr>
        <w:t>на обработку персональных данных</w:t>
      </w:r>
    </w:p>
    <w:p w14:paraId="17D05CC7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2F83FECF" w14:textId="77777777" w:rsidR="00D53D1C" w:rsidRPr="00CF0A8F" w:rsidRDefault="00D53D1C" w:rsidP="00D53D1C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Я, ____________________________________________________________,</w:t>
      </w:r>
    </w:p>
    <w:p w14:paraId="75D30DBC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(фамилия, имя, отчество гражданина)</w:t>
      </w:r>
    </w:p>
    <w:p w14:paraId="3CC2CA87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паспорт ________________________ выдан ______________________________</w:t>
      </w:r>
    </w:p>
    <w:p w14:paraId="17E05FCF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серия и номер паспорта                                                дата выдачи</w:t>
      </w:r>
    </w:p>
    <w:p w14:paraId="15C8359C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3CBD57FF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наименование органа, выдавшего паспорт</w:t>
      </w:r>
    </w:p>
    <w:p w14:paraId="46E59F90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proofErr w:type="gramStart"/>
      <w:r w:rsidRPr="00CF0A8F">
        <w:rPr>
          <w:sz w:val="28"/>
          <w:szCs w:val="28"/>
        </w:rPr>
        <w:t>зарегистрированный</w:t>
      </w:r>
      <w:proofErr w:type="gramEnd"/>
      <w:r w:rsidRPr="00CF0A8F">
        <w:rPr>
          <w:sz w:val="28"/>
          <w:szCs w:val="28"/>
        </w:rPr>
        <w:t xml:space="preserve"> по адресу: _________________________________________</w:t>
      </w:r>
    </w:p>
    <w:p w14:paraId="72272D8D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                </w:t>
      </w:r>
      <w:proofErr w:type="gramStart"/>
      <w:r w:rsidRPr="00CF0A8F">
        <w:rPr>
          <w:sz w:val="28"/>
          <w:szCs w:val="28"/>
        </w:rPr>
        <w:t>(населенный пункт, улица</w:t>
      </w:r>
      <w:proofErr w:type="gramEnd"/>
    </w:p>
    <w:p w14:paraId="640B7D0C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27C914BF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дом, корпус, квартира)</w:t>
      </w:r>
    </w:p>
    <w:p w14:paraId="682D9FA0" w14:textId="77777777" w:rsidR="00D53D1C" w:rsidRPr="00CF0A8F" w:rsidRDefault="00D53D1C" w:rsidP="00D53D1C">
      <w:pPr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в соответствии со </w:t>
      </w:r>
      <w:hyperlink r:id="rId14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статьей 9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 даю согласие уполномоченному органу на обработку моих персональных данных, а именно на совершение действий, предусмотренных </w:t>
      </w:r>
      <w:hyperlink r:id="rId15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пунктом 3    статьи 3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данных», при рассмотрении вопроса о </w:t>
      </w:r>
      <w:r w:rsidRPr="00CF0A8F">
        <w:rPr>
          <w:rFonts w:eastAsiaTheme="minorHAnsi"/>
          <w:sz w:val="28"/>
          <w:szCs w:val="28"/>
          <w:lang w:eastAsia="en-US"/>
        </w:rPr>
        <w:t xml:space="preserve">предоставлении </w:t>
      </w:r>
      <w:r>
        <w:rPr>
          <w:rFonts w:eastAsiaTheme="minorHAnsi"/>
          <w:sz w:val="28"/>
          <w:szCs w:val="28"/>
          <w:lang w:eastAsia="en-US"/>
        </w:rPr>
        <w:t>меры поддержки.</w:t>
      </w:r>
    </w:p>
    <w:p w14:paraId="3951BED4" w14:textId="77777777" w:rsidR="00D53D1C" w:rsidRPr="00CF0A8F" w:rsidRDefault="00D53D1C" w:rsidP="00D53D1C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Согласие действует до даты подачи мною заявления об отзыве настоящего согласия.</w:t>
      </w:r>
    </w:p>
    <w:p w14:paraId="10128E9B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32F57DA4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«____» _____________ 20___ года                   _____________________</w:t>
      </w:r>
    </w:p>
    <w:p w14:paraId="0EE1D24D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число          месяц                        год                                                 подпись</w:t>
      </w:r>
    </w:p>
    <w:p w14:paraId="084D7FA9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202725E7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________________________________________</w:t>
      </w:r>
    </w:p>
    <w:p w14:paraId="18E5C88A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фамилия, имя, отчество</w:t>
      </w:r>
    </w:p>
    <w:p w14:paraId="424B23C2" w14:textId="77777777" w:rsidR="00D53D1C" w:rsidRPr="00CF0A8F" w:rsidRDefault="00D53D1C" w:rsidP="00D53D1C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57A7AA35" w14:textId="77777777" w:rsidR="00D53D1C" w:rsidRPr="00CF0A8F" w:rsidRDefault="00D53D1C" w:rsidP="00D53D1C">
      <w:pPr>
        <w:ind w:firstLine="709"/>
        <w:contextualSpacing/>
        <w:rPr>
          <w:rFonts w:eastAsiaTheme="minorHAnsi"/>
          <w:sz w:val="28"/>
          <w:szCs w:val="28"/>
          <w:lang w:eastAsia="en-US"/>
        </w:rPr>
      </w:pPr>
    </w:p>
    <w:p w14:paraId="4875F1B1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6FC5E379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15B48070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48AFF652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5919A52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4DDA1F98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61A71C53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62F6838D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621AB8A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43FAE1F6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0ABB68BF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2AE1AB6" w14:textId="77777777" w:rsidR="00D53D1C" w:rsidRDefault="00D53D1C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1897305" w14:textId="77777777" w:rsidR="00117627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310E4861" w14:textId="77777777" w:rsidR="00117627" w:rsidRPr="00BB24D1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17F71411" w14:textId="77777777" w:rsidR="00117627" w:rsidRPr="00BB24D1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CC99F00" w14:textId="77777777" w:rsidR="00117627" w:rsidRPr="00BB24D1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DE5B723" w14:textId="77777777" w:rsidR="00117627" w:rsidRPr="00BB24D1" w:rsidRDefault="00117627" w:rsidP="00117627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50AFA862" w14:textId="77777777" w:rsidR="00117627" w:rsidRPr="005544D6" w:rsidRDefault="00117627" w:rsidP="00117627">
      <w:pPr>
        <w:rPr>
          <w:lang w:eastAsia="en-US"/>
        </w:rPr>
      </w:pPr>
      <w:bookmarkStart w:id="0" w:name="_GoBack"/>
      <w:bookmarkEnd w:id="0"/>
      <w:permEnd w:id="621766833"/>
    </w:p>
    <w:sectPr w:rsidR="00117627" w:rsidRPr="005544D6" w:rsidSect="001B2A3C">
      <w:headerReference w:type="default" r:id="rId16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6777B" w14:textId="77777777" w:rsidR="00465C9B" w:rsidRDefault="00465C9B" w:rsidP="00CB032E">
      <w:r>
        <w:separator/>
      </w:r>
    </w:p>
  </w:endnote>
  <w:endnote w:type="continuationSeparator" w:id="0">
    <w:p w14:paraId="09527929" w14:textId="77777777" w:rsidR="00465C9B" w:rsidRDefault="00465C9B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602A7" w14:textId="77777777" w:rsidR="00465C9B" w:rsidRDefault="00465C9B" w:rsidP="00CB032E">
      <w:r>
        <w:separator/>
      </w:r>
    </w:p>
  </w:footnote>
  <w:footnote w:type="continuationSeparator" w:id="0">
    <w:p w14:paraId="1AE79F8D" w14:textId="77777777" w:rsidR="00465C9B" w:rsidRDefault="00465C9B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2C251" w14:textId="77777777" w:rsidR="00096D90" w:rsidRDefault="00096D9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2173F">
      <w:rPr>
        <w:noProof/>
      </w:rPr>
      <w:t>9</w:t>
    </w:r>
    <w:r>
      <w:fldChar w:fldCharType="end"/>
    </w:r>
  </w:p>
  <w:p w14:paraId="4D55583E" w14:textId="77777777" w:rsidR="00096D90" w:rsidRDefault="00096D9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60E72CE"/>
    <w:multiLevelType w:val="hybridMultilevel"/>
    <w:tmpl w:val="C9BA5DAA"/>
    <w:lvl w:ilvl="0" w:tplc="AB6AA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7CBC1105"/>
    <w:multiLevelType w:val="hybridMultilevel"/>
    <w:tmpl w:val="427A9476"/>
    <w:lvl w:ilvl="0" w:tplc="D236F4F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2595C"/>
    <w:rsid w:val="000300EB"/>
    <w:rsid w:val="00040465"/>
    <w:rsid w:val="0004219F"/>
    <w:rsid w:val="000553A8"/>
    <w:rsid w:val="000650D4"/>
    <w:rsid w:val="00067351"/>
    <w:rsid w:val="0007564C"/>
    <w:rsid w:val="00082D71"/>
    <w:rsid w:val="00085387"/>
    <w:rsid w:val="00090AB2"/>
    <w:rsid w:val="00093AEE"/>
    <w:rsid w:val="00096C31"/>
    <w:rsid w:val="00096D90"/>
    <w:rsid w:val="000A33EF"/>
    <w:rsid w:val="000B3CB3"/>
    <w:rsid w:val="000C30BD"/>
    <w:rsid w:val="000D0332"/>
    <w:rsid w:val="000D1032"/>
    <w:rsid w:val="000D1377"/>
    <w:rsid w:val="000D33B7"/>
    <w:rsid w:val="000D3400"/>
    <w:rsid w:val="000D7E83"/>
    <w:rsid w:val="000E1ADE"/>
    <w:rsid w:val="000E1E9C"/>
    <w:rsid w:val="001050A8"/>
    <w:rsid w:val="00117627"/>
    <w:rsid w:val="0012031E"/>
    <w:rsid w:val="001208EA"/>
    <w:rsid w:val="001271D9"/>
    <w:rsid w:val="00133C7D"/>
    <w:rsid w:val="00141576"/>
    <w:rsid w:val="00154F0C"/>
    <w:rsid w:val="001621C2"/>
    <w:rsid w:val="00164600"/>
    <w:rsid w:val="001701A3"/>
    <w:rsid w:val="00171229"/>
    <w:rsid w:val="001868A9"/>
    <w:rsid w:val="001A0316"/>
    <w:rsid w:val="001A55E0"/>
    <w:rsid w:val="001B2A3C"/>
    <w:rsid w:val="001C0DDA"/>
    <w:rsid w:val="001C5995"/>
    <w:rsid w:val="001F1D41"/>
    <w:rsid w:val="0020015D"/>
    <w:rsid w:val="0020378A"/>
    <w:rsid w:val="00205A5B"/>
    <w:rsid w:val="00257338"/>
    <w:rsid w:val="002620ED"/>
    <w:rsid w:val="0026338A"/>
    <w:rsid w:val="00263CD5"/>
    <w:rsid w:val="00266B54"/>
    <w:rsid w:val="00273974"/>
    <w:rsid w:val="002B5947"/>
    <w:rsid w:val="002C3685"/>
    <w:rsid w:val="002C3C28"/>
    <w:rsid w:val="002C5A97"/>
    <w:rsid w:val="002D4FAD"/>
    <w:rsid w:val="002E0791"/>
    <w:rsid w:val="002E7A6E"/>
    <w:rsid w:val="002F6D1E"/>
    <w:rsid w:val="003036B7"/>
    <w:rsid w:val="00327251"/>
    <w:rsid w:val="003479EF"/>
    <w:rsid w:val="003502F5"/>
    <w:rsid w:val="00360D80"/>
    <w:rsid w:val="003617BC"/>
    <w:rsid w:val="00375A41"/>
    <w:rsid w:val="00375B9F"/>
    <w:rsid w:val="003772EE"/>
    <w:rsid w:val="00396545"/>
    <w:rsid w:val="003A5B61"/>
    <w:rsid w:val="003B0D5A"/>
    <w:rsid w:val="003C6F2D"/>
    <w:rsid w:val="003C6F49"/>
    <w:rsid w:val="003D4A5E"/>
    <w:rsid w:val="003D7935"/>
    <w:rsid w:val="003F0AC4"/>
    <w:rsid w:val="00415C15"/>
    <w:rsid w:val="004329EB"/>
    <w:rsid w:val="00434F15"/>
    <w:rsid w:val="004450F7"/>
    <w:rsid w:val="004468C0"/>
    <w:rsid w:val="00455673"/>
    <w:rsid w:val="00461045"/>
    <w:rsid w:val="0046253A"/>
    <w:rsid w:val="00465C9B"/>
    <w:rsid w:val="00470445"/>
    <w:rsid w:val="004812B9"/>
    <w:rsid w:val="00486C27"/>
    <w:rsid w:val="004C4884"/>
    <w:rsid w:val="004C4C80"/>
    <w:rsid w:val="004C5F8B"/>
    <w:rsid w:val="004C7F59"/>
    <w:rsid w:val="004F05FB"/>
    <w:rsid w:val="004F3561"/>
    <w:rsid w:val="004F4474"/>
    <w:rsid w:val="005233F3"/>
    <w:rsid w:val="00523707"/>
    <w:rsid w:val="005701CD"/>
    <w:rsid w:val="0057154A"/>
    <w:rsid w:val="00576214"/>
    <w:rsid w:val="00577759"/>
    <w:rsid w:val="00591879"/>
    <w:rsid w:val="005C19FA"/>
    <w:rsid w:val="005C5C57"/>
    <w:rsid w:val="005D2D71"/>
    <w:rsid w:val="005F2447"/>
    <w:rsid w:val="005F7A39"/>
    <w:rsid w:val="0062173F"/>
    <w:rsid w:val="00625371"/>
    <w:rsid w:val="00631094"/>
    <w:rsid w:val="006465AD"/>
    <w:rsid w:val="00662AFD"/>
    <w:rsid w:val="00681536"/>
    <w:rsid w:val="006B120F"/>
    <w:rsid w:val="006B4397"/>
    <w:rsid w:val="006B6B9B"/>
    <w:rsid w:val="006D7772"/>
    <w:rsid w:val="006F6480"/>
    <w:rsid w:val="006F7A0E"/>
    <w:rsid w:val="00701F41"/>
    <w:rsid w:val="00704DAD"/>
    <w:rsid w:val="00707E7A"/>
    <w:rsid w:val="00711D0B"/>
    <w:rsid w:val="00717A26"/>
    <w:rsid w:val="0075563C"/>
    <w:rsid w:val="00762527"/>
    <w:rsid w:val="0077152B"/>
    <w:rsid w:val="007910C9"/>
    <w:rsid w:val="007A49D4"/>
    <w:rsid w:val="007C354C"/>
    <w:rsid w:val="007D4187"/>
    <w:rsid w:val="007D722C"/>
    <w:rsid w:val="007E17B8"/>
    <w:rsid w:val="007E68A9"/>
    <w:rsid w:val="008020AB"/>
    <w:rsid w:val="00804783"/>
    <w:rsid w:val="00821100"/>
    <w:rsid w:val="00823C23"/>
    <w:rsid w:val="008248D7"/>
    <w:rsid w:val="00830B3A"/>
    <w:rsid w:val="00830F3F"/>
    <w:rsid w:val="00832FBD"/>
    <w:rsid w:val="00834B18"/>
    <w:rsid w:val="008428A4"/>
    <w:rsid w:val="008517D8"/>
    <w:rsid w:val="008562F9"/>
    <w:rsid w:val="00870CDA"/>
    <w:rsid w:val="008932BD"/>
    <w:rsid w:val="00894BBD"/>
    <w:rsid w:val="008965BE"/>
    <w:rsid w:val="008A03F5"/>
    <w:rsid w:val="008A3E9D"/>
    <w:rsid w:val="008A3ECF"/>
    <w:rsid w:val="008B2EC5"/>
    <w:rsid w:val="008B3DEA"/>
    <w:rsid w:val="008D1F9D"/>
    <w:rsid w:val="008D23BA"/>
    <w:rsid w:val="008D4BFF"/>
    <w:rsid w:val="008D587C"/>
    <w:rsid w:val="008F57A0"/>
    <w:rsid w:val="00913C52"/>
    <w:rsid w:val="0091421B"/>
    <w:rsid w:val="00937802"/>
    <w:rsid w:val="009450F5"/>
    <w:rsid w:val="009452C3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2C6B"/>
    <w:rsid w:val="00A07CAE"/>
    <w:rsid w:val="00A25123"/>
    <w:rsid w:val="00A46524"/>
    <w:rsid w:val="00A5290A"/>
    <w:rsid w:val="00A7048B"/>
    <w:rsid w:val="00A8489A"/>
    <w:rsid w:val="00A940BE"/>
    <w:rsid w:val="00AD4829"/>
    <w:rsid w:val="00AD55A6"/>
    <w:rsid w:val="00AE0E56"/>
    <w:rsid w:val="00AE4DEB"/>
    <w:rsid w:val="00AF4D7C"/>
    <w:rsid w:val="00B02BFB"/>
    <w:rsid w:val="00B02D5F"/>
    <w:rsid w:val="00B17FF2"/>
    <w:rsid w:val="00B21C71"/>
    <w:rsid w:val="00B2646D"/>
    <w:rsid w:val="00B318DD"/>
    <w:rsid w:val="00B31F91"/>
    <w:rsid w:val="00B342FC"/>
    <w:rsid w:val="00B43B97"/>
    <w:rsid w:val="00B5779C"/>
    <w:rsid w:val="00B84A6A"/>
    <w:rsid w:val="00B86F44"/>
    <w:rsid w:val="00B92A52"/>
    <w:rsid w:val="00B97C23"/>
    <w:rsid w:val="00BA4859"/>
    <w:rsid w:val="00BB3ECE"/>
    <w:rsid w:val="00BC3A83"/>
    <w:rsid w:val="00BC43E6"/>
    <w:rsid w:val="00BC68CC"/>
    <w:rsid w:val="00BD2A47"/>
    <w:rsid w:val="00BF3F9C"/>
    <w:rsid w:val="00BF7632"/>
    <w:rsid w:val="00C015C4"/>
    <w:rsid w:val="00C109AD"/>
    <w:rsid w:val="00C12255"/>
    <w:rsid w:val="00C26D19"/>
    <w:rsid w:val="00C325FE"/>
    <w:rsid w:val="00C4444E"/>
    <w:rsid w:val="00C46698"/>
    <w:rsid w:val="00C51437"/>
    <w:rsid w:val="00C70A9C"/>
    <w:rsid w:val="00C75A94"/>
    <w:rsid w:val="00C80083"/>
    <w:rsid w:val="00C80BDD"/>
    <w:rsid w:val="00C849A9"/>
    <w:rsid w:val="00C91AD2"/>
    <w:rsid w:val="00C91EFD"/>
    <w:rsid w:val="00C93055"/>
    <w:rsid w:val="00C95AEA"/>
    <w:rsid w:val="00C976FB"/>
    <w:rsid w:val="00CA231F"/>
    <w:rsid w:val="00CA61F5"/>
    <w:rsid w:val="00CB032E"/>
    <w:rsid w:val="00CB39F4"/>
    <w:rsid w:val="00CB3F68"/>
    <w:rsid w:val="00CB472A"/>
    <w:rsid w:val="00CB7127"/>
    <w:rsid w:val="00CD086C"/>
    <w:rsid w:val="00CD4217"/>
    <w:rsid w:val="00CD5BB8"/>
    <w:rsid w:val="00CE41FB"/>
    <w:rsid w:val="00CE5B9A"/>
    <w:rsid w:val="00D00077"/>
    <w:rsid w:val="00D11839"/>
    <w:rsid w:val="00D13EBF"/>
    <w:rsid w:val="00D23083"/>
    <w:rsid w:val="00D37A20"/>
    <w:rsid w:val="00D40AB0"/>
    <w:rsid w:val="00D4549F"/>
    <w:rsid w:val="00D53D1C"/>
    <w:rsid w:val="00D66D00"/>
    <w:rsid w:val="00D67F00"/>
    <w:rsid w:val="00D712E0"/>
    <w:rsid w:val="00D81C7C"/>
    <w:rsid w:val="00D96FBD"/>
    <w:rsid w:val="00DC2029"/>
    <w:rsid w:val="00DC71EB"/>
    <w:rsid w:val="00DE6214"/>
    <w:rsid w:val="00DF0BD0"/>
    <w:rsid w:val="00DF198F"/>
    <w:rsid w:val="00E004DB"/>
    <w:rsid w:val="00E02404"/>
    <w:rsid w:val="00E06E83"/>
    <w:rsid w:val="00E06F64"/>
    <w:rsid w:val="00E07ACF"/>
    <w:rsid w:val="00E11BA3"/>
    <w:rsid w:val="00E13D83"/>
    <w:rsid w:val="00E243BB"/>
    <w:rsid w:val="00E24DC0"/>
    <w:rsid w:val="00E32078"/>
    <w:rsid w:val="00E32A1E"/>
    <w:rsid w:val="00E45EC2"/>
    <w:rsid w:val="00E5032C"/>
    <w:rsid w:val="00E5183C"/>
    <w:rsid w:val="00E53F4D"/>
    <w:rsid w:val="00E721B0"/>
    <w:rsid w:val="00E852AF"/>
    <w:rsid w:val="00E924F3"/>
    <w:rsid w:val="00E97585"/>
    <w:rsid w:val="00EB198D"/>
    <w:rsid w:val="00EB2FAD"/>
    <w:rsid w:val="00EB3070"/>
    <w:rsid w:val="00EB4097"/>
    <w:rsid w:val="00EC3256"/>
    <w:rsid w:val="00EC5DCD"/>
    <w:rsid w:val="00F00F39"/>
    <w:rsid w:val="00F02DD6"/>
    <w:rsid w:val="00F03417"/>
    <w:rsid w:val="00F21C79"/>
    <w:rsid w:val="00F36FF0"/>
    <w:rsid w:val="00F47890"/>
    <w:rsid w:val="00F50698"/>
    <w:rsid w:val="00F65049"/>
    <w:rsid w:val="00F67BD5"/>
    <w:rsid w:val="00F7105F"/>
    <w:rsid w:val="00F835C8"/>
    <w:rsid w:val="00F97FBD"/>
    <w:rsid w:val="00FA1C1A"/>
    <w:rsid w:val="00FA216A"/>
    <w:rsid w:val="00FA5A25"/>
    <w:rsid w:val="00FA7FE7"/>
    <w:rsid w:val="00FC651D"/>
    <w:rsid w:val="00FE488A"/>
    <w:rsid w:val="00FF1AC0"/>
    <w:rsid w:val="00FF619F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BBAE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1804&amp;date=17.02.2026&amp;dst=738&amp;fie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4&amp;field=13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../../../AppData/&#1055;&#1086;&#1083;&#1100;&#1079;&#1086;&#1074;&#1072;&#1090;&#1077;&#1083;&#1100;/Desktop/2026%20&#1075;&#1086;&#1076;/&#1056;&#1077;&#1075;&#1083;&#1072;&#1084;&#1077;&#1085;&#1090;%20&#1087;&#1086;%20&#1076;&#1086;&#1087;&#1086;&#1083;&#1085;&#1080;&#1090;&#1077;&#1083;&#1100;&#1085;&#1086;&#1084;&#1091;%20&#1086;&#1073;&#1088;&#1072;&#1079;&#1086;&#1074;&#1072;&#1085;&#1080;&#1102;/&#1055;&#1086;&#1088;&#1103;&#1076;&#1082;&#1080;%20&#1080;&#1089;&#1087;&#1088;&#1072;&#1074;&#1083;&#1077;&#1085;&#1085;&#1099;&#1077;%20&#1050;&#1086;&#1088;&#1086;&#1073;&#1082;&#1086;&#1074;&#1086;&#1081;/187_pa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82686&amp;dst=100239" TargetMode="Externa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F455-59F2-45B8-A22C-C98EA6CC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3062</Words>
  <Characters>17457</Characters>
  <Application>Microsoft Office Word</Application>
  <DocSecurity>8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12</cp:revision>
  <cp:lastPrinted>2026-07-24T12:25:00Z</cp:lastPrinted>
  <dcterms:created xsi:type="dcterms:W3CDTF">2026-07-23T06:28:00Z</dcterms:created>
  <dcterms:modified xsi:type="dcterms:W3CDTF">2026-07-27T11:43:00Z</dcterms:modified>
</cp:coreProperties>
</file>